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DC" w:rsidRDefault="00F51CDC" w:rsidP="00F51CDC">
      <w:pPr>
        <w:pStyle w:val="Heading2"/>
        <w:tabs>
          <w:tab w:val="left" w:pos="142"/>
        </w:tabs>
        <w:spacing w:before="0"/>
        <w:ind w:left="0" w:right="304" w:firstLine="851"/>
        <w:jc w:val="center"/>
      </w:pPr>
      <w:r w:rsidRPr="00F72FF2">
        <w:t>ОСНОВНЫЕ ПОНЯТИЯ</w:t>
      </w:r>
    </w:p>
    <w:p w:rsidR="00F51CDC" w:rsidRPr="00F72FF2" w:rsidRDefault="00F51CDC" w:rsidP="00F51CDC">
      <w:pPr>
        <w:pStyle w:val="Heading2"/>
        <w:tabs>
          <w:tab w:val="left" w:pos="142"/>
        </w:tabs>
        <w:spacing w:before="0"/>
        <w:ind w:left="0" w:right="304" w:firstLine="851"/>
        <w:jc w:val="center"/>
      </w:pPr>
    </w:p>
    <w:p w:rsidR="00F51CDC" w:rsidRPr="00F72FF2" w:rsidRDefault="00F51CDC" w:rsidP="00F51CDC">
      <w:pPr>
        <w:pStyle w:val="a3"/>
        <w:tabs>
          <w:tab w:val="left" w:pos="142"/>
        </w:tabs>
        <w:ind w:left="0" w:right="289" w:firstLine="851"/>
      </w:pPr>
      <w:r w:rsidRPr="00F72FF2">
        <w:rPr>
          <w:b/>
        </w:rPr>
        <w:t xml:space="preserve">Проектная деятельность </w:t>
      </w:r>
      <w:r w:rsidRPr="00F72FF2">
        <w:t xml:space="preserve">- целенаправленно организованная </w:t>
      </w:r>
      <w:r w:rsidRPr="00F72FF2">
        <w:rPr>
          <w:spacing w:val="3"/>
        </w:rPr>
        <w:t xml:space="preserve">научно- </w:t>
      </w:r>
      <w:r w:rsidRPr="00F72FF2">
        <w:t>исследовательская и проектная работа, проводимая для демонстрации уч</w:t>
      </w:r>
      <w:r w:rsidRPr="00F72FF2">
        <w:t>а</w:t>
      </w:r>
      <w:r w:rsidRPr="00F72FF2">
        <w:t xml:space="preserve">щимися достижений в самостоятельном </w:t>
      </w:r>
      <w:r w:rsidRPr="00F72FF2">
        <w:rPr>
          <w:spacing w:val="2"/>
        </w:rPr>
        <w:t xml:space="preserve">освоении  содержания  </w:t>
      </w:r>
      <w:r w:rsidRPr="00F72FF2">
        <w:t xml:space="preserve">и методов избранных </w:t>
      </w:r>
      <w:r w:rsidRPr="00F72FF2">
        <w:rPr>
          <w:spacing w:val="2"/>
        </w:rPr>
        <w:t xml:space="preserve">областей знаний </w:t>
      </w:r>
      <w:r w:rsidRPr="00F72FF2">
        <w:t>и/или видов деятельности и способности прое</w:t>
      </w:r>
      <w:r w:rsidRPr="00F72FF2">
        <w:t>к</w:t>
      </w:r>
      <w:r w:rsidRPr="00F72FF2">
        <w:t xml:space="preserve">тировать и осуществлять </w:t>
      </w:r>
      <w:r w:rsidRPr="00F72FF2">
        <w:rPr>
          <w:spacing w:val="2"/>
        </w:rPr>
        <w:t xml:space="preserve">целесообразную </w:t>
      </w:r>
      <w:r w:rsidRPr="00F72FF2">
        <w:t xml:space="preserve">и результативную деятельность </w:t>
      </w:r>
      <w:r w:rsidRPr="00F72FF2">
        <w:rPr>
          <w:spacing w:val="2"/>
        </w:rPr>
        <w:t xml:space="preserve">(учебно-познавательную, </w:t>
      </w:r>
      <w:r w:rsidRPr="00F72FF2">
        <w:t xml:space="preserve">конструкторскую, социальную, </w:t>
      </w:r>
      <w:r w:rsidRPr="00F72FF2">
        <w:rPr>
          <w:spacing w:val="2"/>
        </w:rPr>
        <w:t>художественно-творческую,</w:t>
      </w:r>
      <w:r w:rsidRPr="00F72FF2">
        <w:rPr>
          <w:spacing w:val="8"/>
        </w:rPr>
        <w:t xml:space="preserve"> </w:t>
      </w:r>
      <w:r w:rsidRPr="00F72FF2">
        <w:t>иную).</w:t>
      </w:r>
    </w:p>
    <w:p w:rsidR="00F51CDC" w:rsidRPr="00F72FF2" w:rsidRDefault="00F51CDC" w:rsidP="00F51CDC">
      <w:pPr>
        <w:pStyle w:val="a3"/>
        <w:tabs>
          <w:tab w:val="left" w:pos="142"/>
        </w:tabs>
        <w:ind w:left="0" w:right="287" w:firstLine="851"/>
      </w:pPr>
      <w:proofErr w:type="gramStart"/>
      <w:r w:rsidRPr="00F72FF2">
        <w:rPr>
          <w:b/>
        </w:rPr>
        <w:t xml:space="preserve">Индивидуальный итоговый проект (ИИП) </w:t>
      </w:r>
      <w:r w:rsidRPr="00F72FF2">
        <w:t>- это  учебный  проект или исследовательская работа, выполняемые обучающимся  в  рамках  одн</w:t>
      </w:r>
      <w:r w:rsidRPr="00F72FF2">
        <w:t>о</w:t>
      </w:r>
      <w:r w:rsidRPr="00F72FF2">
        <w:t xml:space="preserve">го или нескольких учебных предметов, совместно с учителем (руководителем проекта) в течение </w:t>
      </w:r>
      <w:r w:rsidRPr="00F72FF2">
        <w:rPr>
          <w:spacing w:val="2"/>
        </w:rPr>
        <w:t xml:space="preserve">предусмотренного </w:t>
      </w:r>
      <w:r w:rsidRPr="00F72FF2">
        <w:t>учебной программой времени, напра</w:t>
      </w:r>
      <w:r w:rsidRPr="00F72FF2">
        <w:t>в</w:t>
      </w:r>
      <w:r w:rsidRPr="00F72FF2">
        <w:t xml:space="preserve">ленные на достижение </w:t>
      </w:r>
      <w:r w:rsidRPr="00F72FF2">
        <w:rPr>
          <w:spacing w:val="2"/>
        </w:rPr>
        <w:t xml:space="preserve">образовательных </w:t>
      </w:r>
      <w:r w:rsidRPr="00F72FF2">
        <w:t xml:space="preserve">целей и  результатов </w:t>
      </w:r>
      <w:r w:rsidRPr="00F72FF2">
        <w:rPr>
          <w:spacing w:val="2"/>
        </w:rPr>
        <w:t xml:space="preserve">посредством </w:t>
      </w:r>
      <w:r w:rsidRPr="00F72FF2">
        <w:t>опыта самостоятельной, творческой,</w:t>
      </w:r>
      <w:r w:rsidRPr="00F72FF2">
        <w:rPr>
          <w:spacing w:val="70"/>
        </w:rPr>
        <w:t xml:space="preserve"> </w:t>
      </w:r>
      <w:r w:rsidRPr="00F72FF2">
        <w:t>продуктивной</w:t>
      </w:r>
      <w:r w:rsidRPr="00F72FF2">
        <w:rPr>
          <w:spacing w:val="4"/>
        </w:rPr>
        <w:t xml:space="preserve"> </w:t>
      </w:r>
      <w:r w:rsidRPr="00F72FF2">
        <w:t>деятельности.</w:t>
      </w:r>
      <w:proofErr w:type="gramEnd"/>
    </w:p>
    <w:p w:rsidR="00F51CDC" w:rsidRPr="00F72FF2" w:rsidRDefault="00F51CDC" w:rsidP="00F51CDC">
      <w:pPr>
        <w:pStyle w:val="a3"/>
        <w:tabs>
          <w:tab w:val="left" w:pos="142"/>
        </w:tabs>
        <w:ind w:left="0" w:right="294" w:firstLine="851"/>
      </w:pPr>
      <w:r w:rsidRPr="00F72FF2">
        <w:rPr>
          <w:b/>
        </w:rPr>
        <w:t xml:space="preserve">Руководитель проекта </w:t>
      </w:r>
      <w:r w:rsidRPr="00F72FF2">
        <w:t>- учитель-предметник,  классный руковод</w:t>
      </w:r>
      <w:r w:rsidRPr="00F72FF2">
        <w:t>и</w:t>
      </w:r>
      <w:r w:rsidRPr="00F72FF2">
        <w:t xml:space="preserve">тель, </w:t>
      </w:r>
      <w:r w:rsidRPr="00F72FF2">
        <w:rPr>
          <w:spacing w:val="2"/>
        </w:rPr>
        <w:t xml:space="preserve">педагог-организатор, педагог </w:t>
      </w:r>
      <w:r w:rsidRPr="00F72FF2">
        <w:t>дополнительного</w:t>
      </w:r>
      <w:r w:rsidRPr="00F72FF2">
        <w:rPr>
          <w:spacing w:val="23"/>
        </w:rPr>
        <w:t xml:space="preserve"> </w:t>
      </w:r>
      <w:r w:rsidRPr="00F72FF2">
        <w:t>образования.</w:t>
      </w:r>
    </w:p>
    <w:p w:rsidR="00F51CDC" w:rsidRPr="00F72FF2" w:rsidRDefault="00F51CDC" w:rsidP="00F51CDC">
      <w:pPr>
        <w:pStyle w:val="a3"/>
        <w:tabs>
          <w:tab w:val="left" w:pos="142"/>
        </w:tabs>
        <w:ind w:left="0" w:firstLine="851"/>
      </w:pPr>
      <w:r w:rsidRPr="00F72FF2">
        <w:rPr>
          <w:b/>
        </w:rPr>
        <w:t xml:space="preserve">Проектант </w:t>
      </w:r>
      <w:r w:rsidRPr="00F72FF2">
        <w:t>- лицо, представляющее или защищающее</w:t>
      </w:r>
      <w:r w:rsidRPr="00F72FF2">
        <w:rPr>
          <w:spacing w:val="61"/>
        </w:rPr>
        <w:t xml:space="preserve"> </w:t>
      </w:r>
      <w:r w:rsidRPr="00F72FF2">
        <w:t>проект.</w:t>
      </w:r>
    </w:p>
    <w:p w:rsidR="00F51CDC" w:rsidRPr="00F72FF2" w:rsidRDefault="00F51CDC" w:rsidP="00F51CDC">
      <w:pPr>
        <w:pStyle w:val="a3"/>
        <w:tabs>
          <w:tab w:val="left" w:pos="142"/>
        </w:tabs>
        <w:ind w:left="0" w:right="295" w:firstLine="851"/>
      </w:pPr>
      <w:proofErr w:type="gramStart"/>
      <w:r w:rsidRPr="00F72FF2">
        <w:rPr>
          <w:b/>
        </w:rPr>
        <w:t xml:space="preserve">Продукт </w:t>
      </w:r>
      <w:r w:rsidRPr="00F72FF2">
        <w:t>- решение какой-либо проблемы, предусматривающее, с о</w:t>
      </w:r>
      <w:r w:rsidRPr="00F72FF2">
        <w:t>д</w:t>
      </w:r>
      <w:r w:rsidRPr="00F72FF2">
        <w:t>ной стороны, использование совокупности разнообразных методов, средств обучения, а с другой - необходимость интегрирования знаний, умение пр</w:t>
      </w:r>
      <w:r w:rsidRPr="00F72FF2">
        <w:t>и</w:t>
      </w:r>
      <w:r w:rsidRPr="00F72FF2">
        <w:t>менять знания из различных областей науки, техники, технологии, творчес</w:t>
      </w:r>
      <w:r w:rsidRPr="00F72FF2">
        <w:t>т</w:t>
      </w:r>
      <w:r w:rsidRPr="00F72FF2">
        <w:t>ва.</w:t>
      </w:r>
      <w:proofErr w:type="gramEnd"/>
    </w:p>
    <w:p w:rsidR="00F51CDC" w:rsidRPr="00F72FF2" w:rsidRDefault="00F51CDC" w:rsidP="00F51CDC">
      <w:pPr>
        <w:pStyle w:val="a3"/>
        <w:tabs>
          <w:tab w:val="left" w:pos="142"/>
        </w:tabs>
        <w:ind w:left="0" w:right="297" w:firstLine="851"/>
      </w:pPr>
      <w:r w:rsidRPr="00F72FF2">
        <w:rPr>
          <w:b/>
        </w:rPr>
        <w:t xml:space="preserve">Проект </w:t>
      </w:r>
      <w:r w:rsidRPr="00F72FF2">
        <w:t xml:space="preserve">- это творческая деятельность, </w:t>
      </w:r>
      <w:r w:rsidRPr="00F72FF2">
        <w:rPr>
          <w:spacing w:val="2"/>
        </w:rPr>
        <w:t xml:space="preserve">направленная </w:t>
      </w:r>
      <w:r w:rsidRPr="00F72FF2">
        <w:t xml:space="preserve">на достижение </w:t>
      </w:r>
      <w:r w:rsidRPr="00F72FF2">
        <w:rPr>
          <w:spacing w:val="2"/>
        </w:rPr>
        <w:t xml:space="preserve">определенного </w:t>
      </w:r>
      <w:r w:rsidRPr="00F72FF2">
        <w:t xml:space="preserve">результата, </w:t>
      </w:r>
      <w:r w:rsidRPr="00F72FF2">
        <w:rPr>
          <w:spacing w:val="2"/>
        </w:rPr>
        <w:t xml:space="preserve">создание </w:t>
      </w:r>
      <w:r w:rsidRPr="00F72FF2">
        <w:t xml:space="preserve">уникального продукта. Проектная </w:t>
      </w:r>
      <w:r w:rsidRPr="00F72FF2">
        <w:rPr>
          <w:spacing w:val="2"/>
        </w:rPr>
        <w:t>раб</w:t>
      </w:r>
      <w:r w:rsidRPr="00F72FF2">
        <w:rPr>
          <w:spacing w:val="2"/>
        </w:rPr>
        <w:t>о</w:t>
      </w:r>
      <w:r w:rsidRPr="00F72FF2">
        <w:rPr>
          <w:spacing w:val="2"/>
        </w:rPr>
        <w:t xml:space="preserve">та </w:t>
      </w:r>
      <w:r w:rsidRPr="00F72FF2">
        <w:t xml:space="preserve">подразумевает изначальное </w:t>
      </w:r>
      <w:r w:rsidRPr="00F72FF2">
        <w:rPr>
          <w:spacing w:val="2"/>
        </w:rPr>
        <w:t xml:space="preserve">определение </w:t>
      </w:r>
      <w:r w:rsidRPr="00F72FF2">
        <w:t xml:space="preserve">сроков выполнения намеченного с </w:t>
      </w:r>
      <w:r w:rsidRPr="00F72FF2">
        <w:rPr>
          <w:spacing w:val="2"/>
        </w:rPr>
        <w:t xml:space="preserve">учетом </w:t>
      </w:r>
      <w:r w:rsidRPr="00F72FF2">
        <w:t xml:space="preserve">запланированных ресурсов и изначально продуманных требований к качеству </w:t>
      </w:r>
      <w:r w:rsidRPr="00F72FF2">
        <w:rPr>
          <w:spacing w:val="2"/>
        </w:rPr>
        <w:t xml:space="preserve">конечного </w:t>
      </w:r>
      <w:r w:rsidRPr="00F72FF2">
        <w:t xml:space="preserve">продукта. </w:t>
      </w:r>
      <w:r w:rsidRPr="00F72FF2">
        <w:rPr>
          <w:spacing w:val="2"/>
        </w:rPr>
        <w:t xml:space="preserve">Проектирование </w:t>
      </w:r>
      <w:r w:rsidRPr="00F72FF2">
        <w:t xml:space="preserve">предусматривает </w:t>
      </w:r>
      <w:r w:rsidRPr="00F72FF2">
        <w:rPr>
          <w:spacing w:val="2"/>
        </w:rPr>
        <w:t xml:space="preserve">создание </w:t>
      </w:r>
      <w:r w:rsidRPr="00F72FF2">
        <w:t xml:space="preserve">конечного продукта, </w:t>
      </w:r>
      <w:r w:rsidRPr="00F72FF2">
        <w:rPr>
          <w:spacing w:val="2"/>
        </w:rPr>
        <w:t xml:space="preserve">который </w:t>
      </w:r>
      <w:r w:rsidRPr="00F72FF2">
        <w:t xml:space="preserve">может использоваться в </w:t>
      </w:r>
      <w:r w:rsidRPr="00F72FF2">
        <w:rPr>
          <w:spacing w:val="2"/>
        </w:rPr>
        <w:t>практической</w:t>
      </w:r>
      <w:r w:rsidRPr="00F72FF2">
        <w:rPr>
          <w:spacing w:val="16"/>
        </w:rPr>
        <w:t xml:space="preserve"> </w:t>
      </w:r>
      <w:r w:rsidRPr="00F72FF2">
        <w:t>де</w:t>
      </w:r>
      <w:r w:rsidRPr="00F72FF2">
        <w:t>я</w:t>
      </w:r>
      <w:r w:rsidRPr="00F72FF2">
        <w:t>тельности.</w:t>
      </w:r>
    </w:p>
    <w:p w:rsidR="00F51CDC" w:rsidRPr="00F72FF2" w:rsidRDefault="00F51CDC" w:rsidP="00F51CDC">
      <w:pPr>
        <w:pStyle w:val="a3"/>
        <w:tabs>
          <w:tab w:val="left" w:pos="142"/>
        </w:tabs>
        <w:ind w:left="0" w:right="293" w:firstLine="851"/>
      </w:pPr>
      <w:r w:rsidRPr="00F72FF2">
        <w:rPr>
          <w:b/>
        </w:rPr>
        <w:t xml:space="preserve">Исследование </w:t>
      </w:r>
      <w:r w:rsidRPr="00F72FF2">
        <w:t>- творческий процесс изучения объекта или явления с определенной целью, поиск истины по поставленной проблеме, но с изн</w:t>
      </w:r>
      <w:r w:rsidRPr="00F72FF2">
        <w:t>а</w:t>
      </w:r>
      <w:r w:rsidRPr="00F72FF2">
        <w:t>чально неизвестным результатом. Исследование - это следование алгоритму опытного или теоретического анализа.</w:t>
      </w:r>
    </w:p>
    <w:p w:rsidR="00F51CDC" w:rsidRPr="00F72FF2" w:rsidRDefault="00F51CDC" w:rsidP="00F51CDC">
      <w:pPr>
        <w:pStyle w:val="a3"/>
        <w:tabs>
          <w:tab w:val="left" w:pos="142"/>
        </w:tabs>
        <w:ind w:left="0" w:right="368" w:firstLine="851"/>
      </w:pPr>
      <w:r w:rsidRPr="00F72FF2">
        <w:t xml:space="preserve">Упрощенным вариантом такого алгоритма в естествознании можно  считать следующую </w:t>
      </w:r>
      <w:r w:rsidRPr="00F72FF2">
        <w:rPr>
          <w:spacing w:val="2"/>
        </w:rPr>
        <w:t>последовательность</w:t>
      </w:r>
      <w:r w:rsidRPr="00F72FF2">
        <w:rPr>
          <w:spacing w:val="17"/>
        </w:rPr>
        <w:t xml:space="preserve"> </w:t>
      </w:r>
      <w:proofErr w:type="spellStart"/>
      <w:r w:rsidRPr="00F72FF2">
        <w:rPr>
          <w:spacing w:val="2"/>
        </w:rPr>
        <w:t>действий</w:t>
      </w:r>
      <w:proofErr w:type="gramStart"/>
      <w:r w:rsidRPr="00F72FF2">
        <w:rPr>
          <w:spacing w:val="2"/>
        </w:rPr>
        <w:t>:н</w:t>
      </w:r>
      <w:proofErr w:type="gramEnd"/>
      <w:r w:rsidRPr="00F72FF2">
        <w:rPr>
          <w:spacing w:val="2"/>
        </w:rPr>
        <w:t>аблюдение</w:t>
      </w:r>
      <w:proofErr w:type="spellEnd"/>
    </w:p>
    <w:p w:rsidR="00F51CDC" w:rsidRPr="00F72FF2" w:rsidRDefault="00F51CDC" w:rsidP="00F51CDC">
      <w:pPr>
        <w:pStyle w:val="a3"/>
        <w:tabs>
          <w:tab w:val="left" w:pos="142"/>
        </w:tabs>
        <w:ind w:left="0" w:right="383" w:firstLine="851"/>
        <w:rPr>
          <w:spacing w:val="2"/>
        </w:rPr>
      </w:pPr>
      <w:r w:rsidRPr="00F72FF2">
        <w:t xml:space="preserve">объекта (явления); </w:t>
      </w:r>
      <w:r w:rsidRPr="00F72FF2">
        <w:rPr>
          <w:spacing w:val="2"/>
        </w:rPr>
        <w:t xml:space="preserve">фиксация </w:t>
      </w:r>
      <w:r w:rsidRPr="00F72FF2">
        <w:t xml:space="preserve">определенных параметров объекта, с помощью адекватных методик; теоретический  анализ  полученных  данных и </w:t>
      </w:r>
      <w:r w:rsidRPr="00F72FF2">
        <w:rPr>
          <w:spacing w:val="2"/>
        </w:rPr>
        <w:t xml:space="preserve">поиск </w:t>
      </w:r>
      <w:r w:rsidRPr="00F72FF2">
        <w:t>путей их интерпретации (Таблица</w:t>
      </w:r>
      <w:r w:rsidRPr="00F72FF2">
        <w:rPr>
          <w:spacing w:val="50"/>
        </w:rPr>
        <w:t xml:space="preserve"> </w:t>
      </w:r>
      <w:r w:rsidRPr="00F72FF2">
        <w:rPr>
          <w:spacing w:val="2"/>
        </w:rPr>
        <w:t>1).</w:t>
      </w:r>
    </w:p>
    <w:p w:rsidR="00B71A10" w:rsidRDefault="00B71A10" w:rsidP="00F51CDC">
      <w:pPr>
        <w:pStyle w:val="a3"/>
        <w:tabs>
          <w:tab w:val="left" w:pos="142"/>
        </w:tabs>
        <w:ind w:left="0" w:right="284" w:firstLine="851"/>
        <w:rPr>
          <w:b/>
        </w:rPr>
      </w:pPr>
    </w:p>
    <w:p w:rsidR="00F51CDC" w:rsidRPr="00F72FF2" w:rsidRDefault="00F51CDC" w:rsidP="00F51CDC">
      <w:pPr>
        <w:pStyle w:val="a3"/>
        <w:tabs>
          <w:tab w:val="left" w:pos="142"/>
        </w:tabs>
        <w:ind w:left="0" w:right="284" w:firstLine="851"/>
      </w:pPr>
      <w:r w:rsidRPr="00F72FF2">
        <w:rPr>
          <w:b/>
        </w:rPr>
        <w:t xml:space="preserve">Гипотеза </w:t>
      </w:r>
      <w:r w:rsidRPr="00F72FF2">
        <w:t xml:space="preserve">(от </w:t>
      </w:r>
      <w:r w:rsidRPr="00F72FF2">
        <w:rPr>
          <w:spacing w:val="2"/>
        </w:rPr>
        <w:t xml:space="preserve">греч. </w:t>
      </w:r>
      <w:proofErr w:type="spellStart"/>
      <w:r w:rsidRPr="00F72FF2">
        <w:t>hypothesis</w:t>
      </w:r>
      <w:proofErr w:type="spellEnd"/>
      <w:r w:rsidRPr="00F72FF2">
        <w:t xml:space="preserve"> - </w:t>
      </w:r>
      <w:r w:rsidRPr="00F72FF2">
        <w:rPr>
          <w:spacing w:val="2"/>
        </w:rPr>
        <w:t xml:space="preserve">основание, предположение) </w:t>
      </w:r>
      <w:r w:rsidRPr="00F72FF2">
        <w:t xml:space="preserve">- </w:t>
      </w:r>
      <w:r w:rsidRPr="00F72FF2">
        <w:rPr>
          <w:spacing w:val="2"/>
        </w:rPr>
        <w:t>предп</w:t>
      </w:r>
      <w:r w:rsidRPr="00F72FF2">
        <w:rPr>
          <w:spacing w:val="2"/>
        </w:rPr>
        <w:t>о</w:t>
      </w:r>
      <w:r w:rsidRPr="00F72FF2">
        <w:rPr>
          <w:spacing w:val="2"/>
        </w:rPr>
        <w:t xml:space="preserve">ложительное </w:t>
      </w:r>
      <w:r w:rsidRPr="00F72FF2">
        <w:t xml:space="preserve">суждение о </w:t>
      </w:r>
      <w:r w:rsidRPr="00F72FF2">
        <w:rPr>
          <w:spacing w:val="2"/>
        </w:rPr>
        <w:t xml:space="preserve">закономерной </w:t>
      </w:r>
      <w:r w:rsidRPr="00F72FF2">
        <w:t>(причинной) связи</w:t>
      </w:r>
      <w:r w:rsidRPr="00F72FF2">
        <w:rPr>
          <w:spacing w:val="62"/>
        </w:rPr>
        <w:t xml:space="preserve"> </w:t>
      </w:r>
      <w:r w:rsidRPr="00F72FF2">
        <w:rPr>
          <w:spacing w:val="2"/>
        </w:rPr>
        <w:t>явлений.</w:t>
      </w:r>
    </w:p>
    <w:p w:rsidR="00F51CDC" w:rsidRPr="00F72FF2" w:rsidRDefault="00F51CDC" w:rsidP="00F51CDC">
      <w:pPr>
        <w:pStyle w:val="a3"/>
        <w:tabs>
          <w:tab w:val="left" w:pos="142"/>
        </w:tabs>
        <w:ind w:left="0" w:right="282" w:firstLine="851"/>
      </w:pPr>
      <w:r w:rsidRPr="00F72FF2">
        <w:rPr>
          <w:b/>
          <w:spacing w:val="-5"/>
        </w:rPr>
        <w:lastRenderedPageBreak/>
        <w:t xml:space="preserve">Деятельность </w:t>
      </w:r>
      <w:r w:rsidRPr="00F72FF2">
        <w:t xml:space="preserve">- </w:t>
      </w:r>
      <w:r w:rsidRPr="00F72FF2">
        <w:rPr>
          <w:spacing w:val="-5"/>
        </w:rPr>
        <w:t xml:space="preserve">специфическая человеческая </w:t>
      </w:r>
      <w:r w:rsidRPr="00F72FF2">
        <w:rPr>
          <w:spacing w:val="-4"/>
        </w:rPr>
        <w:t>форма</w:t>
      </w:r>
      <w:r w:rsidRPr="00F72FF2">
        <w:rPr>
          <w:spacing w:val="62"/>
        </w:rPr>
        <w:t xml:space="preserve"> </w:t>
      </w:r>
      <w:r w:rsidRPr="00F72FF2">
        <w:rPr>
          <w:spacing w:val="-5"/>
        </w:rPr>
        <w:t xml:space="preserve">отношения </w:t>
      </w:r>
      <w:r w:rsidRPr="00F72FF2">
        <w:t xml:space="preserve">к </w:t>
      </w:r>
      <w:r w:rsidRPr="00F72FF2">
        <w:rPr>
          <w:spacing w:val="-5"/>
        </w:rPr>
        <w:t>окр</w:t>
      </w:r>
      <w:r w:rsidRPr="00F72FF2">
        <w:rPr>
          <w:spacing w:val="-5"/>
        </w:rPr>
        <w:t>у</w:t>
      </w:r>
      <w:r w:rsidRPr="00F72FF2">
        <w:rPr>
          <w:spacing w:val="-5"/>
        </w:rPr>
        <w:t xml:space="preserve">жающему </w:t>
      </w:r>
      <w:r w:rsidRPr="00F72FF2">
        <w:rPr>
          <w:spacing w:val="-4"/>
        </w:rPr>
        <w:t xml:space="preserve">миру, содержание </w:t>
      </w:r>
      <w:proofErr w:type="gramStart"/>
      <w:r w:rsidRPr="00F72FF2">
        <w:rPr>
          <w:spacing w:val="-4"/>
        </w:rPr>
        <w:t>которой</w:t>
      </w:r>
      <w:proofErr w:type="gramEnd"/>
      <w:r w:rsidRPr="00F72FF2">
        <w:rPr>
          <w:spacing w:val="-4"/>
        </w:rPr>
        <w:t xml:space="preserve"> </w:t>
      </w:r>
      <w:r w:rsidRPr="00F72FF2">
        <w:rPr>
          <w:spacing w:val="-5"/>
        </w:rPr>
        <w:t>составляет целесообразное</w:t>
      </w:r>
      <w:r w:rsidRPr="00F72FF2">
        <w:rPr>
          <w:spacing w:val="60"/>
        </w:rPr>
        <w:t xml:space="preserve"> </w:t>
      </w:r>
      <w:r w:rsidRPr="00F72FF2">
        <w:rPr>
          <w:spacing w:val="-5"/>
        </w:rPr>
        <w:t xml:space="preserve">изменение </w:t>
      </w:r>
      <w:r w:rsidRPr="00F72FF2">
        <w:t xml:space="preserve">и </w:t>
      </w:r>
      <w:r w:rsidRPr="00F72FF2">
        <w:rPr>
          <w:spacing w:val="-5"/>
        </w:rPr>
        <w:t xml:space="preserve">преобразование </w:t>
      </w:r>
      <w:r w:rsidRPr="00F72FF2">
        <w:t xml:space="preserve">в </w:t>
      </w:r>
      <w:r w:rsidRPr="00F72FF2">
        <w:rPr>
          <w:spacing w:val="-4"/>
        </w:rPr>
        <w:t>интересах</w:t>
      </w:r>
      <w:r w:rsidRPr="00F72FF2">
        <w:rPr>
          <w:spacing w:val="62"/>
        </w:rPr>
        <w:t xml:space="preserve"> </w:t>
      </w:r>
      <w:r w:rsidRPr="00F72FF2">
        <w:rPr>
          <w:spacing w:val="-5"/>
        </w:rPr>
        <w:t>людей; условие существования общества.</w:t>
      </w:r>
    </w:p>
    <w:p w:rsidR="00F51CDC" w:rsidRPr="00F72FF2" w:rsidRDefault="00F51CDC" w:rsidP="00F51CDC">
      <w:pPr>
        <w:pStyle w:val="a3"/>
        <w:tabs>
          <w:tab w:val="left" w:pos="142"/>
        </w:tabs>
        <w:ind w:left="0" w:firstLine="851"/>
      </w:pPr>
      <w:r w:rsidRPr="00F72FF2">
        <w:rPr>
          <w:b/>
        </w:rPr>
        <w:t xml:space="preserve">Задачи </w:t>
      </w:r>
      <w:r w:rsidRPr="00F72FF2">
        <w:t>- конкретизированные или более частные цели.</w:t>
      </w:r>
    </w:p>
    <w:p w:rsidR="00F51CDC" w:rsidRPr="00F72FF2" w:rsidRDefault="00F51CDC" w:rsidP="00F51CDC">
      <w:pPr>
        <w:pStyle w:val="a3"/>
        <w:tabs>
          <w:tab w:val="left" w:pos="142"/>
        </w:tabs>
        <w:ind w:left="0" w:right="289" w:firstLine="851"/>
      </w:pPr>
      <w:r w:rsidRPr="00F72FF2">
        <w:rPr>
          <w:b/>
        </w:rPr>
        <w:t xml:space="preserve">Исследование </w:t>
      </w:r>
      <w:r w:rsidRPr="00F72FF2">
        <w:t>(</w:t>
      </w:r>
      <w:r w:rsidRPr="00F72FF2">
        <w:rPr>
          <w:b/>
        </w:rPr>
        <w:t>научное</w:t>
      </w:r>
      <w:r w:rsidRPr="00F72FF2">
        <w:t xml:space="preserve">) - процесс выработки новых знаний, один из видов познавательной деятельности. Характеризуется объективностью, </w:t>
      </w:r>
      <w:proofErr w:type="spellStart"/>
      <w:r w:rsidRPr="00F72FF2">
        <w:t>воспроизводимостью</w:t>
      </w:r>
      <w:proofErr w:type="spellEnd"/>
      <w:r w:rsidRPr="00F72FF2">
        <w:t>, доказательностью, точностью; имеет два уровня - эмп</w:t>
      </w:r>
      <w:r w:rsidRPr="00F72FF2">
        <w:t>и</w:t>
      </w:r>
      <w:r w:rsidRPr="00F72FF2">
        <w:t>рический и теоретический.</w:t>
      </w:r>
    </w:p>
    <w:p w:rsidR="00F51CDC" w:rsidRPr="00F72FF2" w:rsidRDefault="00F51CDC" w:rsidP="00F51CDC">
      <w:pPr>
        <w:pStyle w:val="a3"/>
        <w:tabs>
          <w:tab w:val="left" w:pos="142"/>
        </w:tabs>
        <w:ind w:left="0" w:right="300" w:firstLine="851"/>
      </w:pPr>
      <w:r w:rsidRPr="00F72FF2">
        <w:rPr>
          <w:b/>
        </w:rPr>
        <w:t xml:space="preserve">Критерий </w:t>
      </w:r>
      <w:r w:rsidRPr="00F72FF2">
        <w:t>- признак, на основании которого производится оценка, определение или классификация чего-либо.</w:t>
      </w:r>
    </w:p>
    <w:p w:rsidR="00F51CDC" w:rsidRPr="00F72FF2" w:rsidRDefault="00F51CDC" w:rsidP="00F51CDC">
      <w:pPr>
        <w:pStyle w:val="a3"/>
        <w:tabs>
          <w:tab w:val="left" w:pos="142"/>
        </w:tabs>
        <w:ind w:left="0" w:right="287" w:firstLine="851"/>
      </w:pPr>
      <w:r w:rsidRPr="00F72FF2">
        <w:rPr>
          <w:b/>
        </w:rPr>
        <w:t xml:space="preserve">Метод </w:t>
      </w:r>
      <w:r w:rsidRPr="00F72FF2">
        <w:t xml:space="preserve">(от греч. </w:t>
      </w:r>
      <w:proofErr w:type="spellStart"/>
      <w:r w:rsidRPr="00F72FF2">
        <w:t>methodos</w:t>
      </w:r>
      <w:proofErr w:type="spellEnd"/>
      <w:r w:rsidRPr="00F72FF2">
        <w:t xml:space="preserve"> - путь </w:t>
      </w:r>
      <w:r w:rsidRPr="00F72FF2">
        <w:rPr>
          <w:spacing w:val="2"/>
        </w:rPr>
        <w:t xml:space="preserve">исследования, </w:t>
      </w:r>
      <w:r w:rsidRPr="00F72FF2">
        <w:t xml:space="preserve">теория, учение) -  </w:t>
      </w:r>
      <w:r w:rsidRPr="00F72FF2">
        <w:rPr>
          <w:spacing w:val="2"/>
        </w:rPr>
        <w:t>сп</w:t>
      </w:r>
      <w:r w:rsidRPr="00F72FF2">
        <w:rPr>
          <w:spacing w:val="2"/>
        </w:rPr>
        <w:t>о</w:t>
      </w:r>
      <w:r w:rsidRPr="00F72FF2">
        <w:rPr>
          <w:spacing w:val="2"/>
        </w:rPr>
        <w:t xml:space="preserve">соб </w:t>
      </w:r>
      <w:r w:rsidRPr="00F72FF2">
        <w:t xml:space="preserve">достижения </w:t>
      </w:r>
      <w:r w:rsidRPr="00F72FF2">
        <w:rPr>
          <w:spacing w:val="2"/>
        </w:rPr>
        <w:t xml:space="preserve">какой-либо </w:t>
      </w:r>
      <w:r w:rsidRPr="00F72FF2">
        <w:t xml:space="preserve">цели, решения конкретной задачи; совокупность </w:t>
      </w:r>
      <w:r w:rsidRPr="00F72FF2">
        <w:rPr>
          <w:spacing w:val="2"/>
        </w:rPr>
        <w:t xml:space="preserve">приемов </w:t>
      </w:r>
      <w:r w:rsidRPr="00F72FF2">
        <w:t xml:space="preserve">или </w:t>
      </w:r>
      <w:r w:rsidRPr="00F72FF2">
        <w:rPr>
          <w:spacing w:val="2"/>
        </w:rPr>
        <w:t xml:space="preserve">операций практического </w:t>
      </w:r>
      <w:r w:rsidRPr="00F72FF2">
        <w:t xml:space="preserve">или теоретического </w:t>
      </w:r>
      <w:r w:rsidRPr="00F72FF2">
        <w:rPr>
          <w:spacing w:val="2"/>
        </w:rPr>
        <w:t xml:space="preserve">освоения </w:t>
      </w:r>
      <w:r w:rsidRPr="00F72FF2">
        <w:t>(позн</w:t>
      </w:r>
      <w:r w:rsidRPr="00F72FF2">
        <w:t>а</w:t>
      </w:r>
      <w:r w:rsidRPr="00F72FF2">
        <w:t>ния)</w:t>
      </w:r>
      <w:r w:rsidRPr="00F72FF2">
        <w:rPr>
          <w:spacing w:val="8"/>
        </w:rPr>
        <w:t xml:space="preserve"> </w:t>
      </w:r>
      <w:r w:rsidRPr="00F72FF2">
        <w:t>действительности.</w:t>
      </w:r>
    </w:p>
    <w:p w:rsidR="00F51CDC" w:rsidRPr="00F72FF2" w:rsidRDefault="00F51CDC" w:rsidP="00F51CDC">
      <w:pPr>
        <w:pStyle w:val="a3"/>
        <w:tabs>
          <w:tab w:val="left" w:pos="142"/>
        </w:tabs>
        <w:ind w:left="0" w:right="291" w:firstLine="851"/>
      </w:pPr>
      <w:r w:rsidRPr="00F72FF2">
        <w:rPr>
          <w:b/>
        </w:rPr>
        <w:t xml:space="preserve">Модель </w:t>
      </w:r>
      <w:r w:rsidRPr="00F72FF2">
        <w:t>- некоторое упрощенное подобие реального объекта; воспр</w:t>
      </w:r>
      <w:r w:rsidRPr="00F72FF2">
        <w:t>о</w:t>
      </w:r>
      <w:r w:rsidRPr="00F72FF2">
        <w:t>изведение предмета в уменьшенном или увеличенном виде (макет); схема, физический или информационный аналог объекта.</w:t>
      </w:r>
    </w:p>
    <w:p w:rsidR="00F51CDC" w:rsidRPr="00F72FF2" w:rsidRDefault="00F51CDC" w:rsidP="00F51CDC">
      <w:pPr>
        <w:pStyle w:val="a3"/>
        <w:tabs>
          <w:tab w:val="left" w:pos="142"/>
        </w:tabs>
        <w:ind w:left="0" w:right="-1" w:firstLine="851"/>
      </w:pPr>
      <w:r w:rsidRPr="00F72FF2">
        <w:rPr>
          <w:b/>
        </w:rPr>
        <w:t xml:space="preserve">Объект </w:t>
      </w:r>
      <w:r w:rsidRPr="00F72FF2">
        <w:t xml:space="preserve">- категория, выражающая то, что  противостоит  субъекту  в его </w:t>
      </w:r>
      <w:r w:rsidRPr="00F72FF2">
        <w:rPr>
          <w:spacing w:val="2"/>
        </w:rPr>
        <w:t xml:space="preserve">предметно-практической </w:t>
      </w:r>
      <w:r w:rsidRPr="00F72FF2">
        <w:t>и познавательной</w:t>
      </w:r>
      <w:r w:rsidRPr="00F72FF2">
        <w:rPr>
          <w:spacing w:val="23"/>
        </w:rPr>
        <w:t xml:space="preserve"> </w:t>
      </w:r>
      <w:r w:rsidRPr="00F72FF2">
        <w:rPr>
          <w:spacing w:val="2"/>
        </w:rPr>
        <w:t>деятельности.</w:t>
      </w:r>
    </w:p>
    <w:p w:rsidR="00F51CDC" w:rsidRPr="00F72FF2" w:rsidRDefault="00F51CDC" w:rsidP="00F51CDC">
      <w:pPr>
        <w:pStyle w:val="a3"/>
        <w:tabs>
          <w:tab w:val="left" w:pos="142"/>
        </w:tabs>
        <w:ind w:left="0" w:right="267" w:firstLine="851"/>
      </w:pPr>
      <w:r w:rsidRPr="00F72FF2">
        <w:rPr>
          <w:b/>
        </w:rPr>
        <w:t xml:space="preserve">Проект </w:t>
      </w:r>
      <w:r w:rsidRPr="00F72FF2">
        <w:t xml:space="preserve">(от лат. </w:t>
      </w:r>
      <w:proofErr w:type="spellStart"/>
      <w:r w:rsidRPr="00F72FF2">
        <w:rPr>
          <w:spacing w:val="2"/>
        </w:rPr>
        <w:t>projectus</w:t>
      </w:r>
      <w:proofErr w:type="spellEnd"/>
      <w:r w:rsidRPr="00F72FF2">
        <w:rPr>
          <w:spacing w:val="2"/>
        </w:rPr>
        <w:t xml:space="preserve">, </w:t>
      </w:r>
      <w:r w:rsidRPr="00F72FF2">
        <w:t>букв</w:t>
      </w:r>
      <w:proofErr w:type="gramStart"/>
      <w:r w:rsidRPr="00F72FF2">
        <w:t>.</w:t>
      </w:r>
      <w:proofErr w:type="gramEnd"/>
      <w:r w:rsidRPr="00F72FF2">
        <w:t xml:space="preserve"> - </w:t>
      </w:r>
      <w:proofErr w:type="gramStart"/>
      <w:r w:rsidRPr="00F72FF2">
        <w:rPr>
          <w:spacing w:val="2"/>
        </w:rPr>
        <w:t>б</w:t>
      </w:r>
      <w:proofErr w:type="gramEnd"/>
      <w:r w:rsidRPr="00F72FF2">
        <w:rPr>
          <w:spacing w:val="2"/>
        </w:rPr>
        <w:t xml:space="preserve">рошенный </w:t>
      </w:r>
      <w:r w:rsidRPr="00F72FF2">
        <w:t xml:space="preserve">вперед), 1) совокупность документов (расчетов, чертежей и др.) для создания  </w:t>
      </w:r>
      <w:r w:rsidRPr="00F72FF2">
        <w:rPr>
          <w:spacing w:val="3"/>
        </w:rPr>
        <w:t xml:space="preserve">какого-либо </w:t>
      </w:r>
      <w:r w:rsidRPr="00F72FF2">
        <w:t xml:space="preserve">сооружения или </w:t>
      </w:r>
      <w:r w:rsidRPr="00F72FF2">
        <w:rPr>
          <w:spacing w:val="2"/>
        </w:rPr>
        <w:t xml:space="preserve">изделия; </w:t>
      </w:r>
      <w:r w:rsidRPr="00F72FF2">
        <w:t xml:space="preserve">2) </w:t>
      </w:r>
      <w:r w:rsidRPr="00F72FF2">
        <w:rPr>
          <w:spacing w:val="2"/>
        </w:rPr>
        <w:t xml:space="preserve">предварительный  </w:t>
      </w:r>
      <w:r w:rsidRPr="00F72FF2">
        <w:t xml:space="preserve">текст  </w:t>
      </w:r>
      <w:r w:rsidRPr="00F72FF2">
        <w:rPr>
          <w:spacing w:val="2"/>
        </w:rPr>
        <w:t xml:space="preserve">какого-либо </w:t>
      </w:r>
      <w:r w:rsidRPr="00F72FF2">
        <w:t>документа; 3) замысел,</w:t>
      </w:r>
      <w:r w:rsidRPr="00F72FF2">
        <w:rPr>
          <w:spacing w:val="13"/>
        </w:rPr>
        <w:t xml:space="preserve"> </w:t>
      </w:r>
      <w:r w:rsidRPr="00F72FF2">
        <w:rPr>
          <w:spacing w:val="2"/>
        </w:rPr>
        <w:t>план.</w:t>
      </w:r>
    </w:p>
    <w:p w:rsidR="00F51CDC" w:rsidRPr="00F72FF2" w:rsidRDefault="00F51CDC" w:rsidP="00F51CDC">
      <w:pPr>
        <w:pStyle w:val="a3"/>
        <w:tabs>
          <w:tab w:val="left" w:pos="142"/>
        </w:tabs>
        <w:ind w:left="0" w:right="-1" w:firstLine="851"/>
      </w:pPr>
      <w:r w:rsidRPr="00F72FF2">
        <w:rPr>
          <w:b/>
        </w:rPr>
        <w:t xml:space="preserve">Проблема </w:t>
      </w:r>
      <w:r w:rsidRPr="00F72FF2">
        <w:t xml:space="preserve">(от греч. </w:t>
      </w:r>
      <w:proofErr w:type="spellStart"/>
      <w:r w:rsidRPr="00F72FF2">
        <w:t>problema</w:t>
      </w:r>
      <w:proofErr w:type="spellEnd"/>
      <w:r w:rsidRPr="00F72FF2">
        <w:t xml:space="preserve"> - задача) - в </w:t>
      </w:r>
      <w:r w:rsidRPr="00F72FF2">
        <w:rPr>
          <w:spacing w:val="2"/>
        </w:rPr>
        <w:t xml:space="preserve">широком </w:t>
      </w:r>
      <w:r w:rsidRPr="00F72FF2">
        <w:t xml:space="preserve">смысле сложный теоретический или </w:t>
      </w:r>
      <w:r w:rsidRPr="00F72FF2">
        <w:rPr>
          <w:spacing w:val="2"/>
        </w:rPr>
        <w:t xml:space="preserve">практический вопрос,  </w:t>
      </w:r>
      <w:r w:rsidRPr="00F72FF2">
        <w:t>требующий  изучения, разреш</w:t>
      </w:r>
      <w:r w:rsidRPr="00F72FF2">
        <w:t>е</w:t>
      </w:r>
      <w:r w:rsidRPr="00F72FF2">
        <w:t>ния; в науке - противоречивая ситуация, выступающая в виде противополо</w:t>
      </w:r>
      <w:r w:rsidRPr="00F72FF2">
        <w:t>ж</w:t>
      </w:r>
      <w:r w:rsidRPr="00F72FF2">
        <w:t xml:space="preserve">ных событий в объяснении </w:t>
      </w:r>
      <w:r w:rsidRPr="00F72FF2">
        <w:rPr>
          <w:spacing w:val="3"/>
        </w:rPr>
        <w:t xml:space="preserve">каких- </w:t>
      </w:r>
      <w:r w:rsidRPr="00F72FF2">
        <w:t xml:space="preserve">либо явлений, объектов, </w:t>
      </w:r>
      <w:r w:rsidRPr="00F72FF2">
        <w:rPr>
          <w:spacing w:val="2"/>
        </w:rPr>
        <w:t xml:space="preserve">процессов </w:t>
      </w:r>
      <w:r w:rsidRPr="00F72FF2">
        <w:t>и тр</w:t>
      </w:r>
      <w:r w:rsidRPr="00F72FF2">
        <w:t>е</w:t>
      </w:r>
      <w:r w:rsidRPr="00F72FF2">
        <w:t xml:space="preserve">бующая </w:t>
      </w:r>
      <w:r w:rsidRPr="00F72FF2">
        <w:rPr>
          <w:spacing w:val="2"/>
        </w:rPr>
        <w:t xml:space="preserve">адекватной </w:t>
      </w:r>
      <w:r w:rsidRPr="00F72FF2">
        <w:t>теории для ее</w:t>
      </w:r>
      <w:r w:rsidRPr="00F72FF2">
        <w:rPr>
          <w:spacing w:val="41"/>
        </w:rPr>
        <w:t xml:space="preserve"> </w:t>
      </w:r>
      <w:r w:rsidRPr="00F72FF2">
        <w:t>разрешения.</w:t>
      </w:r>
    </w:p>
    <w:p w:rsidR="00F51CDC" w:rsidRPr="00F72FF2" w:rsidRDefault="00F51CDC" w:rsidP="00F51CDC">
      <w:pPr>
        <w:pStyle w:val="a3"/>
        <w:tabs>
          <w:tab w:val="left" w:pos="142"/>
        </w:tabs>
        <w:ind w:left="0" w:right="-1" w:firstLine="851"/>
      </w:pPr>
      <w:r w:rsidRPr="00F72FF2">
        <w:rPr>
          <w:b/>
        </w:rPr>
        <w:t xml:space="preserve">Предмет </w:t>
      </w:r>
      <w:r w:rsidRPr="00F72FF2">
        <w:t xml:space="preserve">- </w:t>
      </w:r>
      <w:r w:rsidRPr="00F72FF2">
        <w:rPr>
          <w:spacing w:val="2"/>
        </w:rPr>
        <w:t xml:space="preserve">конкретная </w:t>
      </w:r>
      <w:r w:rsidRPr="00F72FF2">
        <w:t>часть объекта или процесс в  нем  происход</w:t>
      </w:r>
      <w:r w:rsidRPr="00F72FF2">
        <w:t>я</w:t>
      </w:r>
      <w:r w:rsidRPr="00F72FF2">
        <w:t>щий или аспект</w:t>
      </w:r>
      <w:r w:rsidRPr="00F72FF2">
        <w:rPr>
          <w:spacing w:val="12"/>
        </w:rPr>
        <w:t xml:space="preserve"> </w:t>
      </w:r>
      <w:r w:rsidRPr="00F72FF2">
        <w:rPr>
          <w:spacing w:val="2"/>
        </w:rPr>
        <w:t>проблемы.</w:t>
      </w:r>
    </w:p>
    <w:p w:rsidR="00F51CDC" w:rsidRPr="00F72FF2" w:rsidRDefault="00F51CDC" w:rsidP="00F51CDC">
      <w:pPr>
        <w:pStyle w:val="a3"/>
        <w:tabs>
          <w:tab w:val="left" w:pos="142"/>
        </w:tabs>
        <w:ind w:left="0" w:right="-1" w:firstLine="851"/>
      </w:pPr>
      <w:r w:rsidRPr="00F72FF2">
        <w:rPr>
          <w:b/>
        </w:rPr>
        <w:t xml:space="preserve">Тема </w:t>
      </w:r>
      <w:r w:rsidRPr="00F72FF2">
        <w:t xml:space="preserve">(от греч. </w:t>
      </w:r>
      <w:proofErr w:type="spellStart"/>
      <w:r w:rsidRPr="00F72FF2">
        <w:t>thema</w:t>
      </w:r>
      <w:proofErr w:type="spellEnd"/>
      <w:r w:rsidRPr="00F72FF2">
        <w:t>, букв</w:t>
      </w:r>
      <w:proofErr w:type="gramStart"/>
      <w:r w:rsidRPr="00F72FF2">
        <w:t>.</w:t>
      </w:r>
      <w:proofErr w:type="gramEnd"/>
      <w:r w:rsidRPr="00F72FF2">
        <w:t xml:space="preserve"> - </w:t>
      </w:r>
      <w:proofErr w:type="gramStart"/>
      <w:r w:rsidRPr="00F72FF2">
        <w:t>т</w:t>
      </w:r>
      <w:proofErr w:type="gramEnd"/>
      <w:r w:rsidRPr="00F72FF2">
        <w:t>о, что положено в основу) - предмет описания, изображения исследования, разговора и т.д.</w:t>
      </w:r>
    </w:p>
    <w:p w:rsidR="00F51CDC" w:rsidRDefault="00F51CDC" w:rsidP="00F51CDC">
      <w:pPr>
        <w:pStyle w:val="a3"/>
        <w:tabs>
          <w:tab w:val="left" w:pos="142"/>
          <w:tab w:val="left" w:pos="2438"/>
          <w:tab w:val="left" w:pos="2470"/>
          <w:tab w:val="left" w:pos="2694"/>
          <w:tab w:val="left" w:pos="2832"/>
          <w:tab w:val="left" w:pos="2928"/>
          <w:tab w:val="left" w:pos="3705"/>
          <w:tab w:val="left" w:pos="4487"/>
          <w:tab w:val="left" w:pos="4623"/>
          <w:tab w:val="left" w:pos="4758"/>
          <w:tab w:val="left" w:pos="5369"/>
          <w:tab w:val="left" w:pos="5677"/>
          <w:tab w:val="left" w:pos="6335"/>
          <w:tab w:val="left" w:pos="6518"/>
          <w:tab w:val="left" w:pos="6605"/>
          <w:tab w:val="left" w:pos="7187"/>
          <w:tab w:val="left" w:pos="7826"/>
          <w:tab w:val="left" w:pos="7873"/>
          <w:tab w:val="left" w:pos="8738"/>
          <w:tab w:val="left" w:pos="9080"/>
        </w:tabs>
        <w:ind w:left="0" w:right="-1" w:firstLine="851"/>
      </w:pPr>
      <w:r w:rsidRPr="00F72FF2">
        <w:rPr>
          <w:b/>
        </w:rPr>
        <w:t>Цель</w:t>
      </w:r>
      <w:r w:rsidRPr="00F72FF2">
        <w:rPr>
          <w:b/>
        </w:rPr>
        <w:tab/>
      </w:r>
      <w:r w:rsidRPr="00F72FF2">
        <w:t>-</w:t>
      </w:r>
      <w:r w:rsidRPr="00F72FF2">
        <w:tab/>
      </w:r>
      <w:r w:rsidRPr="00F72FF2">
        <w:tab/>
      </w:r>
      <w:r w:rsidRPr="00F72FF2">
        <w:tab/>
        <w:t>идеальное,</w:t>
      </w:r>
      <w:r w:rsidRPr="00F72FF2">
        <w:tab/>
      </w:r>
      <w:r w:rsidRPr="00F72FF2">
        <w:tab/>
        <w:t>мысленное</w:t>
      </w:r>
      <w:r w:rsidRPr="00F72FF2">
        <w:tab/>
        <w:t>предвосхищение</w:t>
      </w:r>
      <w:r>
        <w:t xml:space="preserve"> </w:t>
      </w:r>
      <w:r w:rsidRPr="00F72FF2">
        <w:rPr>
          <w:spacing w:val="-3"/>
        </w:rPr>
        <w:t>р</w:t>
      </w:r>
      <w:r w:rsidRPr="00F72FF2">
        <w:rPr>
          <w:spacing w:val="-3"/>
        </w:rPr>
        <w:t>е</w:t>
      </w:r>
      <w:r w:rsidRPr="00F72FF2">
        <w:rPr>
          <w:spacing w:val="-3"/>
        </w:rPr>
        <w:t xml:space="preserve">зультата </w:t>
      </w:r>
      <w:r w:rsidRPr="00F72FF2">
        <w:t>деятельности. Содержание</w:t>
      </w:r>
      <w:r w:rsidRPr="00F72FF2">
        <w:tab/>
        <w:t>цели</w:t>
      </w:r>
      <w:r w:rsidRPr="00F72FF2">
        <w:tab/>
        <w:t>зависит</w:t>
      </w:r>
      <w:r w:rsidRPr="00F72FF2">
        <w:tab/>
        <w:t>от</w:t>
      </w:r>
      <w:r>
        <w:t xml:space="preserve"> </w:t>
      </w:r>
      <w:r w:rsidRPr="00F72FF2">
        <w:tab/>
        <w:t>объективных</w:t>
      </w:r>
      <w:r w:rsidRPr="00F72FF2">
        <w:tab/>
      </w:r>
      <w:r w:rsidRPr="00F72FF2">
        <w:rPr>
          <w:spacing w:val="-3"/>
        </w:rPr>
        <w:t xml:space="preserve">законов </w:t>
      </w:r>
      <w:r w:rsidRPr="00F72FF2">
        <w:t>действительности, реальных возможностей субъекта и</w:t>
      </w:r>
      <w:r w:rsidRPr="00F72FF2">
        <w:rPr>
          <w:spacing w:val="-20"/>
        </w:rPr>
        <w:t xml:space="preserve"> </w:t>
      </w:r>
      <w:r w:rsidRPr="00F72FF2">
        <w:t>применяемых</w:t>
      </w:r>
      <w:r w:rsidRPr="00F72FF2">
        <w:rPr>
          <w:spacing w:val="-3"/>
        </w:rPr>
        <w:t xml:space="preserve"> </w:t>
      </w:r>
      <w:r w:rsidRPr="00F72FF2">
        <w:t>средств.</w:t>
      </w:r>
    </w:p>
    <w:p w:rsidR="00F51CDC" w:rsidRPr="00F72FF2" w:rsidRDefault="00F51CDC" w:rsidP="00F51CDC">
      <w:pPr>
        <w:pStyle w:val="a3"/>
        <w:tabs>
          <w:tab w:val="left" w:pos="142"/>
          <w:tab w:val="left" w:pos="2438"/>
          <w:tab w:val="left" w:pos="2470"/>
          <w:tab w:val="left" w:pos="2694"/>
          <w:tab w:val="left" w:pos="2832"/>
          <w:tab w:val="left" w:pos="2928"/>
          <w:tab w:val="left" w:pos="3705"/>
          <w:tab w:val="left" w:pos="4487"/>
          <w:tab w:val="left" w:pos="4623"/>
          <w:tab w:val="left" w:pos="4758"/>
          <w:tab w:val="left" w:pos="5369"/>
          <w:tab w:val="left" w:pos="5677"/>
          <w:tab w:val="left" w:pos="6335"/>
          <w:tab w:val="left" w:pos="6518"/>
          <w:tab w:val="left" w:pos="6605"/>
          <w:tab w:val="left" w:pos="7187"/>
          <w:tab w:val="left" w:pos="7826"/>
          <w:tab w:val="left" w:pos="7873"/>
          <w:tab w:val="left" w:pos="8738"/>
          <w:tab w:val="left" w:pos="9080"/>
        </w:tabs>
        <w:ind w:left="0" w:right="-1" w:firstLine="851"/>
      </w:pPr>
      <w:r w:rsidRPr="00F72FF2">
        <w:t xml:space="preserve"> </w:t>
      </w:r>
      <w:r w:rsidRPr="00F72FF2">
        <w:rPr>
          <w:b/>
        </w:rPr>
        <w:t>Экспертиза</w:t>
      </w:r>
      <w:r w:rsidRPr="00F72FF2">
        <w:rPr>
          <w:b/>
        </w:rPr>
        <w:tab/>
      </w:r>
      <w:r w:rsidRPr="00F72FF2">
        <w:rPr>
          <w:b/>
        </w:rPr>
        <w:tab/>
      </w:r>
      <w:r w:rsidRPr="00F72FF2">
        <w:t>-</w:t>
      </w:r>
      <w:r w:rsidRPr="00F72FF2">
        <w:tab/>
      </w:r>
      <w:r w:rsidRPr="00F72FF2">
        <w:tab/>
      </w:r>
      <w:r w:rsidRPr="00F72FF2">
        <w:rPr>
          <w:spacing w:val="2"/>
        </w:rPr>
        <w:t>исследование</w:t>
      </w:r>
      <w:r w:rsidRPr="00F72FF2">
        <w:rPr>
          <w:spacing w:val="2"/>
        </w:rPr>
        <w:tab/>
      </w:r>
      <w:r w:rsidRPr="00F72FF2">
        <w:rPr>
          <w:spacing w:val="2"/>
        </w:rPr>
        <w:tab/>
      </w:r>
      <w:r w:rsidRPr="00F72FF2">
        <w:rPr>
          <w:spacing w:val="2"/>
        </w:rPr>
        <w:tab/>
        <w:t>какого-либо</w:t>
      </w:r>
      <w:r w:rsidRPr="00F72FF2">
        <w:rPr>
          <w:spacing w:val="2"/>
        </w:rPr>
        <w:tab/>
      </w:r>
      <w:r w:rsidRPr="00F72FF2">
        <w:rPr>
          <w:spacing w:val="2"/>
        </w:rPr>
        <w:tab/>
      </w:r>
      <w:r w:rsidRPr="00F72FF2">
        <w:t>вопроса,</w:t>
      </w:r>
      <w:r w:rsidRPr="00F72FF2">
        <w:tab/>
        <w:t xml:space="preserve">требующего </w:t>
      </w:r>
      <w:r w:rsidRPr="00F72FF2">
        <w:rPr>
          <w:spacing w:val="2"/>
        </w:rPr>
        <w:t>специальных</w:t>
      </w:r>
      <w:r w:rsidRPr="00F72FF2">
        <w:rPr>
          <w:spacing w:val="61"/>
        </w:rPr>
        <w:t xml:space="preserve"> </w:t>
      </w:r>
      <w:proofErr w:type="spellStart"/>
      <w:r w:rsidRPr="00F72FF2">
        <w:rPr>
          <w:spacing w:val="2"/>
        </w:rPr>
        <w:t>знаний</w:t>
      </w:r>
      <w:proofErr w:type="gramStart"/>
      <w:r w:rsidRPr="00F72FF2">
        <w:rPr>
          <w:spacing w:val="2"/>
        </w:rPr>
        <w:t>,с</w:t>
      </w:r>
      <w:proofErr w:type="spellEnd"/>
      <w:proofErr w:type="gramEnd"/>
      <w:r w:rsidRPr="00F72FF2">
        <w:rPr>
          <w:spacing w:val="2"/>
        </w:rPr>
        <w:tab/>
      </w:r>
      <w:r w:rsidRPr="00F72FF2">
        <w:t>последующим</w:t>
      </w:r>
      <w:r w:rsidRPr="00F72FF2">
        <w:tab/>
        <w:t>представлением</w:t>
      </w:r>
      <w:r w:rsidRPr="00F72FF2">
        <w:tab/>
      </w:r>
      <w:r w:rsidRPr="00F72FF2">
        <w:tab/>
        <w:t>мотивированного</w:t>
      </w:r>
    </w:p>
    <w:p w:rsidR="00F51CDC" w:rsidRPr="00F72FF2" w:rsidRDefault="00F51CDC" w:rsidP="00F51CDC">
      <w:pPr>
        <w:pStyle w:val="a3"/>
        <w:tabs>
          <w:tab w:val="left" w:pos="142"/>
        </w:tabs>
        <w:ind w:left="0" w:right="-1" w:firstLine="851"/>
      </w:pPr>
      <w:r w:rsidRPr="00F72FF2">
        <w:t>заключения.</w:t>
      </w:r>
    </w:p>
    <w:p w:rsidR="00F51CDC" w:rsidRPr="00F72FF2" w:rsidRDefault="00F51CDC" w:rsidP="00F51CDC">
      <w:pPr>
        <w:pStyle w:val="a3"/>
        <w:tabs>
          <w:tab w:val="left" w:pos="142"/>
        </w:tabs>
        <w:ind w:left="0" w:right="-1" w:firstLine="851"/>
      </w:pPr>
      <w:r w:rsidRPr="00F72FF2">
        <w:rPr>
          <w:b/>
        </w:rPr>
        <w:t xml:space="preserve">Экспертная оценка </w:t>
      </w:r>
      <w:r w:rsidRPr="00F72FF2">
        <w:t>- количественная и (или) порядковая оценка процессов или явлений, не поддающихся непосредственному измерению. Осн</w:t>
      </w:r>
      <w:r w:rsidRPr="00F72FF2">
        <w:t>о</w:t>
      </w:r>
      <w:r w:rsidRPr="00F72FF2">
        <w:t>вываются на суждениях специалистов.</w:t>
      </w:r>
    </w:p>
    <w:p w:rsidR="00963142" w:rsidRDefault="00963142"/>
    <w:sectPr w:rsidR="00963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51CDC"/>
    <w:rsid w:val="00963142"/>
    <w:rsid w:val="00B71A10"/>
    <w:rsid w:val="00F5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51CDC"/>
    <w:pPr>
      <w:widowControl w:val="0"/>
      <w:autoSpaceDE w:val="0"/>
      <w:autoSpaceDN w:val="0"/>
      <w:spacing w:after="0" w:line="240" w:lineRule="auto"/>
      <w:ind w:left="82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51CD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F51CDC"/>
    <w:pPr>
      <w:widowControl w:val="0"/>
      <w:autoSpaceDE w:val="0"/>
      <w:autoSpaceDN w:val="0"/>
      <w:spacing w:before="72" w:after="0" w:line="240" w:lineRule="auto"/>
      <w:ind w:left="70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Головахина</dc:creator>
  <cp:keywords/>
  <dc:description/>
  <cp:lastModifiedBy>Головахина</cp:lastModifiedBy>
  <cp:revision>3</cp:revision>
  <cp:lastPrinted>2021-01-07T14:55:00Z</cp:lastPrinted>
  <dcterms:created xsi:type="dcterms:W3CDTF">2021-01-07T14:54:00Z</dcterms:created>
  <dcterms:modified xsi:type="dcterms:W3CDTF">2021-01-07T14:55:00Z</dcterms:modified>
</cp:coreProperties>
</file>