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6A" w:rsidRPr="00A1536A" w:rsidRDefault="00A1536A" w:rsidP="00A1536A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 w:rsidRPr="00A1536A">
        <w:rPr>
          <w:color w:val="000000"/>
        </w:rPr>
        <w:t>УТВЕРЖДАЮ</w:t>
      </w:r>
    </w:p>
    <w:p w:rsidR="00A1536A" w:rsidRPr="00A1536A" w:rsidRDefault="00A1536A" w:rsidP="00A1536A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 w:rsidRPr="00A1536A">
        <w:rPr>
          <w:color w:val="000000"/>
        </w:rPr>
        <w:t>Директор МАОУ СОШ №30</w:t>
      </w:r>
    </w:p>
    <w:p w:rsidR="00A1536A" w:rsidRPr="00A1536A" w:rsidRDefault="00A1536A" w:rsidP="00A1536A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 w:rsidRPr="00A1536A">
        <w:rPr>
          <w:color w:val="000000"/>
        </w:rPr>
        <w:t>им. М. Л. Попович</w:t>
      </w:r>
    </w:p>
    <w:p w:rsidR="00A1536A" w:rsidRPr="00A1536A" w:rsidRDefault="00A1536A" w:rsidP="00A1536A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 w:rsidRPr="00A1536A">
        <w:rPr>
          <w:color w:val="000000"/>
        </w:rPr>
        <w:t>п. Мостовской</w:t>
      </w:r>
    </w:p>
    <w:p w:rsidR="00A1536A" w:rsidRPr="00A1536A" w:rsidRDefault="00A1536A" w:rsidP="00A1536A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 w:rsidRPr="00A1536A">
        <w:rPr>
          <w:color w:val="000000"/>
        </w:rPr>
        <w:t>__________ Ю.Н. Богинский</w:t>
      </w:r>
    </w:p>
    <w:p w:rsidR="002579E0" w:rsidRDefault="00A1536A" w:rsidP="00A1536A">
      <w:pPr>
        <w:shd w:val="clear" w:color="auto" w:fill="FFFFFF"/>
        <w:autoSpaceDE w:val="0"/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</w:t>
      </w:r>
      <w:r w:rsidRPr="00A1536A">
        <w:rPr>
          <w:color w:val="000000"/>
        </w:rPr>
        <w:t>«02» сентября 2024 г.</w:t>
      </w: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CB18D1">
        <w:rPr>
          <w:b/>
          <w:color w:val="000000"/>
        </w:rPr>
        <w:t>ХЛЕБЦЫ РЫБНЫЕ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CB18D1">
        <w:rPr>
          <w:b/>
          <w:color w:val="000000"/>
        </w:rPr>
        <w:t>238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BC5FDF" w:rsidRDefault="00CB18D1" w:rsidP="00CB18D1">
            <w:r>
              <w:t>Минтай (филе с кожей)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78,97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75</w:t>
            </w:r>
          </w:p>
        </w:tc>
        <w:tc>
          <w:tcPr>
            <w:tcW w:w="1560" w:type="dxa"/>
          </w:tcPr>
          <w:p w:rsidR="00CB18D1" w:rsidRPr="00BC5FDF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B49FD">
              <w:rPr>
                <w:color w:val="000000"/>
              </w:rPr>
              <w:t>,8</w:t>
            </w:r>
            <w:r>
              <w:rPr>
                <w:color w:val="000000"/>
              </w:rPr>
              <w:t>97</w:t>
            </w:r>
          </w:p>
        </w:tc>
        <w:tc>
          <w:tcPr>
            <w:tcW w:w="1553" w:type="dxa"/>
          </w:tcPr>
          <w:p w:rsidR="00CB18D1" w:rsidRPr="00BC5FDF" w:rsidRDefault="00CB18D1" w:rsidP="00CB18D1">
            <w:pPr>
              <w:jc w:val="center"/>
            </w:pPr>
            <w:r>
              <w:t>7</w:t>
            </w:r>
            <w:r w:rsidR="004B49FD">
              <w:t>,</w:t>
            </w:r>
            <w:r>
              <w:t>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BC5FDF" w:rsidRDefault="00CB18D1" w:rsidP="00CB18D1">
            <w:r>
              <w:t>Хлеб пшеничный</w:t>
            </w:r>
          </w:p>
        </w:tc>
        <w:tc>
          <w:tcPr>
            <w:tcW w:w="1559" w:type="dxa"/>
          </w:tcPr>
          <w:p w:rsidR="00CB18D1" w:rsidRPr="00D83879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9" w:type="dxa"/>
          </w:tcPr>
          <w:p w:rsidR="00CB18D1" w:rsidRPr="0039364D" w:rsidRDefault="00CB18D1" w:rsidP="00CB18D1">
            <w:pPr>
              <w:jc w:val="center"/>
            </w:pPr>
            <w:r>
              <w:t>12</w:t>
            </w:r>
          </w:p>
        </w:tc>
        <w:tc>
          <w:tcPr>
            <w:tcW w:w="1560" w:type="dxa"/>
          </w:tcPr>
          <w:p w:rsidR="00CB18D1" w:rsidRPr="00D83879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B49FD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553" w:type="dxa"/>
          </w:tcPr>
          <w:p w:rsidR="00CB18D1" w:rsidRPr="0039364D" w:rsidRDefault="00CB18D1" w:rsidP="00CB18D1">
            <w:pPr>
              <w:jc w:val="center"/>
            </w:pPr>
            <w:r>
              <w:t>1</w:t>
            </w:r>
            <w:r w:rsidR="004B49FD">
              <w:t>,</w:t>
            </w:r>
            <w:r>
              <w:t>2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Default="00CB18D1" w:rsidP="00CB18D1">
            <w:r>
              <w:t>Молоко</w:t>
            </w:r>
          </w:p>
        </w:tc>
        <w:tc>
          <w:tcPr>
            <w:tcW w:w="1559" w:type="dxa"/>
          </w:tcPr>
          <w:p w:rsidR="00CB18D1" w:rsidRPr="00D83879" w:rsidRDefault="00CB18D1" w:rsidP="00CB18D1">
            <w:pPr>
              <w:jc w:val="center"/>
            </w:pPr>
            <w:r>
              <w:t>19,5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19,5</w:t>
            </w:r>
          </w:p>
        </w:tc>
        <w:tc>
          <w:tcPr>
            <w:tcW w:w="1560" w:type="dxa"/>
          </w:tcPr>
          <w:p w:rsidR="00CB18D1" w:rsidRPr="00D83879" w:rsidRDefault="00CB18D1" w:rsidP="00CB18D1">
            <w:pPr>
              <w:jc w:val="center"/>
            </w:pPr>
            <w:r>
              <w:t>1</w:t>
            </w:r>
            <w:r w:rsidR="004B49FD">
              <w:t>,9</w:t>
            </w:r>
            <w:r>
              <w:t>5</w:t>
            </w:r>
          </w:p>
        </w:tc>
        <w:tc>
          <w:tcPr>
            <w:tcW w:w="1553" w:type="dxa"/>
          </w:tcPr>
          <w:p w:rsidR="00CB18D1" w:rsidRPr="00BC5FDF" w:rsidRDefault="00CB18D1" w:rsidP="00CB18D1">
            <w:pPr>
              <w:jc w:val="center"/>
            </w:pPr>
            <w:r>
              <w:t>1</w:t>
            </w:r>
            <w:r w:rsidR="004B49FD">
              <w:t>,9</w:t>
            </w:r>
            <w:r>
              <w:t>5</w:t>
            </w:r>
          </w:p>
        </w:tc>
      </w:tr>
      <w:tr w:rsidR="00CB18D1" w:rsidRPr="00BC5FDF" w:rsidTr="004B49FD">
        <w:trPr>
          <w:trHeight w:val="256"/>
        </w:trPr>
        <w:tc>
          <w:tcPr>
            <w:tcW w:w="3432" w:type="dxa"/>
          </w:tcPr>
          <w:p w:rsidR="00CB18D1" w:rsidRPr="00BC5FDF" w:rsidRDefault="00CB18D1" w:rsidP="00CB18D1">
            <w:r>
              <w:t>Яйца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7,5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7,5</w:t>
            </w:r>
          </w:p>
        </w:tc>
        <w:tc>
          <w:tcPr>
            <w:tcW w:w="1560" w:type="dxa"/>
          </w:tcPr>
          <w:p w:rsidR="00CB18D1" w:rsidRPr="00BC5FDF" w:rsidRDefault="004B49FD" w:rsidP="00CB18D1">
            <w:pPr>
              <w:jc w:val="center"/>
            </w:pPr>
            <w:r>
              <w:t>0,7</w:t>
            </w:r>
            <w:r w:rsidR="00CB18D1">
              <w:t>5</w:t>
            </w:r>
          </w:p>
        </w:tc>
        <w:tc>
          <w:tcPr>
            <w:tcW w:w="1553" w:type="dxa"/>
          </w:tcPr>
          <w:p w:rsidR="00CB18D1" w:rsidRPr="00BC5FDF" w:rsidRDefault="004B49FD" w:rsidP="00CB18D1">
            <w:pPr>
              <w:jc w:val="center"/>
            </w:pPr>
            <w:r>
              <w:t>0,7</w:t>
            </w:r>
            <w:r w:rsidR="00CB18D1">
              <w:t>5</w:t>
            </w:r>
          </w:p>
        </w:tc>
      </w:tr>
      <w:tr w:rsidR="00CB18D1" w:rsidRPr="00BC5FDF" w:rsidTr="004B49FD">
        <w:trPr>
          <w:trHeight w:val="256"/>
        </w:trPr>
        <w:tc>
          <w:tcPr>
            <w:tcW w:w="3432" w:type="dxa"/>
          </w:tcPr>
          <w:p w:rsidR="00CB18D1" w:rsidRPr="00D83879" w:rsidRDefault="00CB18D1" w:rsidP="00CB18D1">
            <w:r>
              <w:t>Масло сливочное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3</w:t>
            </w:r>
          </w:p>
        </w:tc>
        <w:tc>
          <w:tcPr>
            <w:tcW w:w="1553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3</w:t>
            </w:r>
          </w:p>
        </w:tc>
      </w:tr>
      <w:tr w:rsidR="004B49FD" w:rsidRPr="00BC5FDF" w:rsidTr="004B49FD">
        <w:trPr>
          <w:trHeight w:val="276"/>
        </w:trPr>
        <w:tc>
          <w:tcPr>
            <w:tcW w:w="3432" w:type="dxa"/>
          </w:tcPr>
          <w:p w:rsidR="004B49FD" w:rsidRPr="00CB18D1" w:rsidRDefault="004B49FD" w:rsidP="00CB18D1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4B49FD" w:rsidRPr="00CB18D1" w:rsidRDefault="004B49FD" w:rsidP="00CB18D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112,5</w:t>
            </w:r>
          </w:p>
        </w:tc>
        <w:tc>
          <w:tcPr>
            <w:tcW w:w="1560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-</w:t>
            </w:r>
          </w:p>
        </w:tc>
        <w:tc>
          <w:tcPr>
            <w:tcW w:w="1553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11,25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CB18D1" w:rsidRDefault="00CB18D1" w:rsidP="00CB18D1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CB18D1" w:rsidRPr="00CB18D1" w:rsidRDefault="00CB18D1" w:rsidP="00CB18D1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  <w:r w:rsidRPr="004B49FD">
              <w:rPr>
                <w:b/>
                <w:i/>
              </w:rPr>
              <w:t>90</w:t>
            </w:r>
          </w:p>
        </w:tc>
        <w:tc>
          <w:tcPr>
            <w:tcW w:w="1560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  <w:r w:rsidRPr="004B49FD">
              <w:rPr>
                <w:b/>
                <w:i/>
              </w:rPr>
              <w:t>9</w:t>
            </w:r>
            <w:r w:rsidR="004B49FD" w:rsidRPr="004B49FD">
              <w:rPr>
                <w:b/>
                <w:i/>
              </w:rPr>
              <w:t>,</w:t>
            </w:r>
            <w:r w:rsidRPr="004B49FD">
              <w:rPr>
                <w:b/>
                <w:i/>
              </w:rPr>
              <w:t>0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Default="00CB18D1" w:rsidP="00CB18D1">
            <w:r>
              <w:t>Масло сливочное</w:t>
            </w:r>
            <w:r w:rsidR="004B49FD">
              <w:t xml:space="preserve"> (для подачи)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5</w:t>
            </w:r>
          </w:p>
        </w:tc>
        <w:tc>
          <w:tcPr>
            <w:tcW w:w="1553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4B49FD" w:rsidRDefault="00CB18D1" w:rsidP="00CB18D1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 w:rsidR="001B4CB3">
              <w:rPr>
                <w:b/>
              </w:rPr>
              <w:t>: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CB18D1" w:rsidRPr="00C52B23" w:rsidRDefault="00CB18D1" w:rsidP="00CB18D1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1560" w:type="dxa"/>
          </w:tcPr>
          <w:p w:rsidR="00CB18D1" w:rsidRPr="00BC5FDF" w:rsidRDefault="00CB18D1" w:rsidP="00CB18D1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CB18D1" w:rsidRPr="00C52B23" w:rsidRDefault="00CB18D1" w:rsidP="00CB18D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4B49FD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</w:tbl>
    <w:p w:rsidR="002579E0" w:rsidRPr="00705FC6" w:rsidRDefault="002579E0" w:rsidP="002579E0">
      <w:pPr>
        <w:ind w:left="-426"/>
        <w:rPr>
          <w:sz w:val="20"/>
          <w:szCs w:val="20"/>
        </w:rPr>
      </w:pPr>
    </w:p>
    <w:p w:rsidR="002579E0" w:rsidRPr="00BC5FDF" w:rsidRDefault="002579E0" w:rsidP="002579E0">
      <w:pPr>
        <w:ind w:firstLine="720"/>
        <w:jc w:val="center"/>
      </w:pPr>
      <w:r>
        <w:br/>
      </w:r>
      <w:r w:rsidRPr="00BC5FDF">
        <w:t>Химический состав, витамины и микроэлементы на одну порцию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3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13,13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7,55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7,05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5A6D12" w:rsidRDefault="00FD442D" w:rsidP="0028655B">
            <w:pPr>
              <w:jc w:val="center"/>
            </w:pPr>
            <w:r>
              <w:t>148,48</w:t>
            </w:r>
          </w:p>
        </w:tc>
      </w:tr>
      <w:bookmarkEnd w:id="3"/>
    </w:tbl>
    <w:p w:rsidR="002579E0" w:rsidRPr="005A6D12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FD442D" w:rsidP="0028655B">
            <w:pPr>
              <w:jc w:val="center"/>
            </w:pPr>
            <w:r>
              <w:t>51,9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1B4CB3" w:rsidP="0028655B">
            <w:pPr>
              <w:jc w:val="center"/>
            </w:pPr>
            <w:r>
              <w:t>30,75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1B4CB3" w:rsidP="0028655B">
            <w:pPr>
              <w:jc w:val="center"/>
            </w:pPr>
            <w:r>
              <w:t>0,74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5A6D12" w:rsidRDefault="001B4CB3" w:rsidP="0028655B">
            <w:pPr>
              <w:jc w:val="center"/>
            </w:pPr>
            <w:r>
              <w:t>2,22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8920D0">
        <w:t xml:space="preserve">В подготовленную рыбную котлетную массу вводят размягченное сливочное масло, яичные желтки и всю массу тщательно взбивают. Затем при осторожном помешивании вводят взбитые яичные белки. Готовую массу выкладывают в смазанную маслом </w:t>
      </w:r>
      <w:proofErr w:type="spellStart"/>
      <w:r w:rsidR="008920D0">
        <w:t>гастро</w:t>
      </w:r>
      <w:bookmarkStart w:id="4" w:name="_GoBack"/>
      <w:bookmarkEnd w:id="4"/>
      <w:r w:rsidR="008920D0">
        <w:t>емкость</w:t>
      </w:r>
      <w:proofErr w:type="spellEnd"/>
      <w:r w:rsidR="008920D0">
        <w:t xml:space="preserve"> и варят на пару в </w:t>
      </w:r>
      <w:proofErr w:type="spellStart"/>
      <w:r w:rsidR="008920D0">
        <w:t>пароконвектомате</w:t>
      </w:r>
      <w:proofErr w:type="spellEnd"/>
      <w:r w:rsidR="008920D0">
        <w:t xml:space="preserve"> (режим «пар»).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</w:t>
      </w:r>
      <w:r w:rsidR="008920D0">
        <w:t>порционные куски хлебцев с равномерной тонкой корочкой, без трещин, политы маслом, рядом гарнир.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8920D0">
        <w:rPr>
          <w:i/>
          <w:iCs/>
        </w:rPr>
        <w:t xml:space="preserve"> </w:t>
      </w:r>
      <w:r w:rsidR="008920D0">
        <w:t>сочная, однородная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8920D0">
        <w:rPr>
          <w:iCs/>
        </w:rPr>
        <w:t xml:space="preserve"> поверхности – серый,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8920D0">
        <w:t xml:space="preserve">отварной </w:t>
      </w:r>
      <w:r w:rsidR="00346298">
        <w:t>рыбы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 xml:space="preserve">: </w:t>
      </w:r>
      <w:r w:rsidR="008920D0">
        <w:rPr>
          <w:iCs/>
        </w:rPr>
        <w:t>приятный, рыбы и масла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10"/>
    <w:rsid w:val="00041510"/>
    <w:rsid w:val="001B1848"/>
    <w:rsid w:val="001B4CB3"/>
    <w:rsid w:val="002579E0"/>
    <w:rsid w:val="00346298"/>
    <w:rsid w:val="003F7DF0"/>
    <w:rsid w:val="004B49FD"/>
    <w:rsid w:val="00545E0D"/>
    <w:rsid w:val="0065065F"/>
    <w:rsid w:val="008920D0"/>
    <w:rsid w:val="008D600F"/>
    <w:rsid w:val="009A5A4A"/>
    <w:rsid w:val="00A1536A"/>
    <w:rsid w:val="00B02B48"/>
    <w:rsid w:val="00B56C54"/>
    <w:rsid w:val="00C52B23"/>
    <w:rsid w:val="00C92AA4"/>
    <w:rsid w:val="00CB18D1"/>
    <w:rsid w:val="00DC33AA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2023-03-17T04:56:00Z</dcterms:created>
  <dcterms:modified xsi:type="dcterms:W3CDTF">2024-08-26T06:14:00Z</dcterms:modified>
</cp:coreProperties>
</file>