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99AD5" w14:textId="77777777" w:rsidR="00467DBE" w:rsidRPr="00467DBE" w:rsidRDefault="00467DBE" w:rsidP="00467DBE">
      <w:pPr>
        <w:spacing w:before="70"/>
        <w:ind w:left="5812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467DBE">
        <w:rPr>
          <w:rFonts w:ascii="Times New Roman" w:hAnsi="Times New Roman" w:cs="Times New Roman"/>
          <w:b/>
          <w:color w:val="212121"/>
          <w:sz w:val="28"/>
          <w:szCs w:val="28"/>
        </w:rPr>
        <w:t>Утвержден протоколом педагогического совета №1 от 30.08.2024 г.</w:t>
      </w:r>
    </w:p>
    <w:p w14:paraId="14249F30" w14:textId="77777777" w:rsidR="00467DBE" w:rsidRPr="00467DBE" w:rsidRDefault="00467DBE" w:rsidP="00421EA3">
      <w:pPr>
        <w:pBdr>
          <w:top w:val="nil"/>
          <w:left w:val="nil"/>
          <w:bottom w:val="nil"/>
          <w:right w:val="nil"/>
          <w:between w:val="nil"/>
        </w:pBdr>
        <w:spacing w:before="70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14:paraId="05DCEB8E" w14:textId="3CDE582E" w:rsidR="00421EA3" w:rsidRPr="00467DBE" w:rsidRDefault="00421EA3" w:rsidP="00421EA3">
      <w:pPr>
        <w:pBdr>
          <w:top w:val="nil"/>
          <w:left w:val="nil"/>
          <w:bottom w:val="nil"/>
          <w:right w:val="nil"/>
          <w:between w:val="nil"/>
        </w:pBdr>
        <w:spacing w:before="7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7DBE">
        <w:rPr>
          <w:rFonts w:ascii="Times New Roman" w:hAnsi="Times New Roman" w:cs="Times New Roman"/>
          <w:b/>
          <w:color w:val="212121"/>
          <w:sz w:val="28"/>
          <w:szCs w:val="28"/>
        </w:rPr>
        <w:t>План вне</w:t>
      </w:r>
      <w:r w:rsidR="00193FA2">
        <w:rPr>
          <w:rFonts w:ascii="Times New Roman" w:hAnsi="Times New Roman" w:cs="Times New Roman"/>
          <w:b/>
          <w:color w:val="212121"/>
          <w:sz w:val="28"/>
          <w:szCs w:val="28"/>
        </w:rPr>
        <w:t>урочной деятельност</w:t>
      </w:r>
      <w:proofErr w:type="gramStart"/>
      <w:r w:rsidR="00193FA2">
        <w:rPr>
          <w:rFonts w:ascii="Times New Roman" w:hAnsi="Times New Roman" w:cs="Times New Roman"/>
          <w:b/>
          <w:color w:val="212121"/>
          <w:sz w:val="28"/>
          <w:szCs w:val="28"/>
        </w:rPr>
        <w:t>и О</w:t>
      </w:r>
      <w:r w:rsidRPr="00467DBE">
        <w:rPr>
          <w:rFonts w:ascii="Times New Roman" w:hAnsi="Times New Roman" w:cs="Times New Roman"/>
          <w:b/>
          <w:color w:val="212121"/>
          <w:sz w:val="28"/>
          <w:szCs w:val="28"/>
        </w:rPr>
        <w:t>ОО</w:t>
      </w:r>
      <w:proofErr w:type="gramEnd"/>
      <w:r w:rsidRPr="00467DBE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на 2024-2025</w:t>
      </w:r>
      <w:r w:rsidRPr="00467DBE">
        <w:rPr>
          <w:rFonts w:ascii="Times New Roman" w:hAnsi="Times New Roman" w:cs="Times New Roman"/>
          <w:b/>
          <w:color w:val="212121"/>
          <w:sz w:val="28"/>
          <w:szCs w:val="28"/>
        </w:rPr>
        <w:br/>
        <w:t xml:space="preserve">в МАОУ СОШ №30 имени </w:t>
      </w:r>
      <w:proofErr w:type="spellStart"/>
      <w:r w:rsidRPr="00467DBE">
        <w:rPr>
          <w:rFonts w:ascii="Times New Roman" w:hAnsi="Times New Roman" w:cs="Times New Roman"/>
          <w:b/>
          <w:color w:val="212121"/>
          <w:sz w:val="28"/>
          <w:szCs w:val="28"/>
        </w:rPr>
        <w:t>М.Л.Попович</w:t>
      </w:r>
      <w:proofErr w:type="spellEnd"/>
      <w:r w:rsidRPr="00467DBE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поселка Мостовского</w:t>
      </w:r>
    </w:p>
    <w:p w14:paraId="22D50A19" w14:textId="77777777" w:rsidR="00D6470E" w:rsidRPr="00D52CE0" w:rsidRDefault="00D6470E" w:rsidP="00D6470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52CE0">
        <w:rPr>
          <w:rFonts w:ascii="Times New Roman" w:eastAsia="SchoolBookSanPin" w:hAnsi="Times New Roman"/>
          <w:sz w:val="24"/>
          <w:szCs w:val="24"/>
        </w:rPr>
        <w:t xml:space="preserve">Внеурочная деятельность – это  образовательная  деятельность, направленная на достижение планируемых результатов освоения основной образовательной программы (личностных, </w:t>
      </w:r>
      <w:proofErr w:type="spellStart"/>
      <w:r w:rsidRPr="00D52CE0">
        <w:rPr>
          <w:rFonts w:ascii="Times New Roman" w:eastAsia="SchoolBookSanPin" w:hAnsi="Times New Roman"/>
          <w:sz w:val="24"/>
          <w:szCs w:val="24"/>
        </w:rPr>
        <w:t>метапредметных</w:t>
      </w:r>
      <w:proofErr w:type="spellEnd"/>
      <w:r w:rsidRPr="00D52CE0">
        <w:rPr>
          <w:rFonts w:ascii="Times New Roman" w:eastAsia="SchoolBookSanPin" w:hAnsi="Times New Roman"/>
          <w:sz w:val="24"/>
          <w:szCs w:val="24"/>
        </w:rPr>
        <w:t xml:space="preserve">  и предметных), осуществляемую в формах, отличных </w:t>
      </w:r>
      <w:proofErr w:type="gramStart"/>
      <w:r w:rsidRPr="00D52CE0">
        <w:rPr>
          <w:rFonts w:ascii="Times New Roman" w:eastAsia="SchoolBookSanPin" w:hAnsi="Times New Roman"/>
          <w:sz w:val="24"/>
          <w:szCs w:val="24"/>
        </w:rPr>
        <w:t>от</w:t>
      </w:r>
      <w:proofErr w:type="gramEnd"/>
      <w:r w:rsidRPr="00D52CE0">
        <w:rPr>
          <w:rFonts w:ascii="Times New Roman" w:eastAsia="SchoolBookSanPin" w:hAnsi="Times New Roman"/>
          <w:sz w:val="24"/>
          <w:szCs w:val="24"/>
        </w:rPr>
        <w:t xml:space="preserve"> урочной.</w:t>
      </w:r>
    </w:p>
    <w:p w14:paraId="61F13839" w14:textId="77777777" w:rsidR="00D6470E" w:rsidRPr="00D52CE0" w:rsidRDefault="00D6470E" w:rsidP="00D6470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52CE0">
        <w:rPr>
          <w:rFonts w:ascii="Times New Roman" w:eastAsia="SchoolBookSanPin" w:hAnsi="Times New Roman"/>
          <w:sz w:val="24"/>
          <w:szCs w:val="24"/>
        </w:rPr>
        <w:t> Внеурочная деятельность является неотъемлемой и обязательной частью основной общеобразовательной программы.</w:t>
      </w:r>
      <w:r w:rsidRPr="00D52CE0">
        <w:rPr>
          <w:rFonts w:ascii="Times New Roman" w:eastAsia="SchoolBookSanPin" w:hAnsi="Times New Roman"/>
          <w:sz w:val="24"/>
          <w:szCs w:val="24"/>
        </w:rPr>
        <w:br/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14:paraId="7E06C60F" w14:textId="0AD61ED5" w:rsidR="00D6470E" w:rsidRPr="00D52CE0" w:rsidRDefault="00D6470E" w:rsidP="00421E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proofErr w:type="gramStart"/>
      <w:r w:rsidRPr="00D52CE0">
        <w:rPr>
          <w:rFonts w:ascii="Times New Roman" w:eastAsia="SchoolBookSanPin" w:hAnsi="Times New Roman"/>
          <w:sz w:val="24"/>
          <w:szCs w:val="24"/>
        </w:rPr>
        <w:t xml:space="preserve">Формы внеурочной деятельности в </w:t>
      </w:r>
      <w:r w:rsidR="00421EA3" w:rsidRPr="00106BEB">
        <w:rPr>
          <w:rFonts w:ascii="Times New Roman" w:eastAsia="SchoolBookSanPin" w:hAnsi="Times New Roman" w:cs="Times New Roman"/>
          <w:sz w:val="24"/>
          <w:szCs w:val="24"/>
        </w:rPr>
        <w:t xml:space="preserve">МАОУ СОШ №30 имени </w:t>
      </w:r>
      <w:proofErr w:type="spellStart"/>
      <w:r w:rsidR="00421EA3" w:rsidRPr="00106BEB">
        <w:rPr>
          <w:rFonts w:ascii="Times New Roman" w:eastAsia="SchoolBookSanPin" w:hAnsi="Times New Roman" w:cs="Times New Roman"/>
          <w:sz w:val="24"/>
          <w:szCs w:val="24"/>
        </w:rPr>
        <w:t>М.Л.Попович</w:t>
      </w:r>
      <w:proofErr w:type="spellEnd"/>
      <w:r w:rsidR="00421EA3" w:rsidRPr="00106BEB">
        <w:rPr>
          <w:rFonts w:ascii="Times New Roman" w:eastAsia="SchoolBookSanPin" w:hAnsi="Times New Roman" w:cs="Times New Roman"/>
          <w:sz w:val="24"/>
          <w:szCs w:val="24"/>
        </w:rPr>
        <w:t xml:space="preserve"> поселка Мостовского</w:t>
      </w:r>
      <w:r w:rsidR="00421EA3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D52CE0">
        <w:rPr>
          <w:rFonts w:ascii="Times New Roman" w:eastAsia="SchoolBookSanPin" w:hAnsi="Times New Roman"/>
          <w:sz w:val="24"/>
          <w:szCs w:val="24"/>
        </w:rPr>
        <w:t xml:space="preserve">предусматривают активность 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</w:t>
      </w:r>
      <w:r w:rsidRPr="00D52CE0">
        <w:rPr>
          <w:rFonts w:ascii="Times New Roman" w:eastAsia="SchoolBookSanPin" w:hAnsi="Times New Roman"/>
          <w:sz w:val="24"/>
          <w:szCs w:val="24"/>
        </w:rPr>
        <w:br/>
        <w:t>(в том числе экспедиции, практики), экскурсии (в музеи, парки, на предприятия и другие), походы, деловые игры и другое.</w:t>
      </w:r>
      <w:proofErr w:type="gramEnd"/>
    </w:p>
    <w:p w14:paraId="64E9281B" w14:textId="3A3D0F1D" w:rsidR="00D6470E" w:rsidRPr="00D52CE0" w:rsidRDefault="00D6470E" w:rsidP="00421E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52CE0">
        <w:rPr>
          <w:rFonts w:ascii="Times New Roman" w:eastAsia="SchoolBookSanPin" w:hAnsi="Times New Roman"/>
          <w:sz w:val="24"/>
          <w:szCs w:val="24"/>
        </w:rPr>
        <w:t xml:space="preserve">         Один час в неделю в </w:t>
      </w:r>
      <w:r w:rsidR="00421EA3" w:rsidRPr="00106BEB">
        <w:rPr>
          <w:rFonts w:ascii="Times New Roman" w:eastAsia="SchoolBookSanPin" w:hAnsi="Times New Roman" w:cs="Times New Roman"/>
          <w:sz w:val="24"/>
          <w:szCs w:val="24"/>
        </w:rPr>
        <w:t xml:space="preserve">МАОУ СОШ №30 имени </w:t>
      </w:r>
      <w:proofErr w:type="spellStart"/>
      <w:r w:rsidR="00421EA3" w:rsidRPr="00106BEB">
        <w:rPr>
          <w:rFonts w:ascii="Times New Roman" w:eastAsia="SchoolBookSanPin" w:hAnsi="Times New Roman" w:cs="Times New Roman"/>
          <w:sz w:val="24"/>
          <w:szCs w:val="24"/>
        </w:rPr>
        <w:t>М.Л.Попович</w:t>
      </w:r>
      <w:proofErr w:type="spellEnd"/>
      <w:r w:rsidR="00421EA3" w:rsidRPr="00106BEB">
        <w:rPr>
          <w:rFonts w:ascii="Times New Roman" w:eastAsia="SchoolBookSanPin" w:hAnsi="Times New Roman" w:cs="Times New Roman"/>
          <w:sz w:val="24"/>
          <w:szCs w:val="24"/>
        </w:rPr>
        <w:t xml:space="preserve"> поселка Мостовского</w:t>
      </w:r>
      <w:r w:rsidR="00421EA3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D52CE0">
        <w:rPr>
          <w:rFonts w:ascii="Times New Roman" w:eastAsia="SchoolBookSanPin" w:hAnsi="Times New Roman"/>
          <w:sz w:val="24"/>
          <w:szCs w:val="24"/>
        </w:rPr>
        <w:t xml:space="preserve">отводится на внеурочное занятие «Разговоры </w:t>
      </w:r>
      <w:proofErr w:type="gramStart"/>
      <w:r w:rsidRPr="00D52CE0">
        <w:rPr>
          <w:rFonts w:ascii="Times New Roman" w:eastAsia="SchoolBookSanPin" w:hAnsi="Times New Roman"/>
          <w:sz w:val="24"/>
          <w:szCs w:val="24"/>
        </w:rPr>
        <w:t>о</w:t>
      </w:r>
      <w:proofErr w:type="gramEnd"/>
      <w:r w:rsidRPr="00D52CE0">
        <w:rPr>
          <w:rFonts w:ascii="Times New Roman" w:eastAsia="SchoolBookSanPin" w:hAnsi="Times New Roman"/>
          <w:sz w:val="24"/>
          <w:szCs w:val="24"/>
        </w:rPr>
        <w:t xml:space="preserve"> важном». </w:t>
      </w:r>
    </w:p>
    <w:p w14:paraId="5FB47AFC" w14:textId="77777777" w:rsidR="00D6470E" w:rsidRPr="00D52CE0" w:rsidRDefault="00D6470E" w:rsidP="00D6470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proofErr w:type="gramStart"/>
      <w:r w:rsidRPr="00D52CE0">
        <w:rPr>
          <w:rFonts w:ascii="Times New Roman" w:eastAsia="SchoolBookSanPin" w:hAnsi="Times New Roman"/>
          <w:sz w:val="24"/>
          <w:szCs w:val="24"/>
        </w:rP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</w:t>
      </w:r>
      <w:r w:rsidRPr="00D52CE0">
        <w:rPr>
          <w:rFonts w:ascii="Times New Roman" w:eastAsia="SchoolBookSanPin" w:hAnsi="Times New Roman"/>
          <w:sz w:val="24"/>
          <w:szCs w:val="24"/>
        </w:rPr>
        <w:br/>
        <w:t>ее людям, ее уникальной истории, богатой природе и великой культуре.</w:t>
      </w:r>
      <w:proofErr w:type="gramEnd"/>
      <w:r w:rsidRPr="00D52CE0">
        <w:rPr>
          <w:rFonts w:ascii="Times New Roman" w:eastAsia="SchoolBookSanPin" w:hAnsi="Times New Roman"/>
          <w:sz w:val="24"/>
          <w:szCs w:val="24"/>
        </w:rPr>
        <w:t xml:space="preserve"> Внеурочные занятия «Разговоры о важном </w:t>
      </w:r>
      <w:proofErr w:type="gramStart"/>
      <w:r w:rsidRPr="00D52CE0">
        <w:rPr>
          <w:rFonts w:ascii="Times New Roman" w:eastAsia="SchoolBookSanPin" w:hAnsi="Times New Roman"/>
          <w:sz w:val="24"/>
          <w:szCs w:val="24"/>
        </w:rPr>
        <w:t>должны</w:t>
      </w:r>
      <w:proofErr w:type="gramEnd"/>
      <w:r w:rsidRPr="00D52CE0">
        <w:rPr>
          <w:rFonts w:ascii="Times New Roman" w:eastAsia="SchoolBookSanPin" w:hAnsi="Times New Roman"/>
          <w:sz w:val="24"/>
          <w:szCs w:val="24"/>
        </w:rPr>
        <w:t xml:space="preserve">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</w:p>
    <w:p w14:paraId="29DEF3F5" w14:textId="77777777" w:rsidR="00D6470E" w:rsidRPr="00D52CE0" w:rsidRDefault="00D6470E" w:rsidP="00D6470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52CE0">
        <w:rPr>
          <w:rFonts w:ascii="Times New Roman" w:eastAsia="SchoolBookSanPin" w:hAnsi="Times New Roman"/>
          <w:sz w:val="24"/>
          <w:szCs w:val="24"/>
        </w:rPr>
        <w:t xml:space="preserve"> Основной формат внеурочных занятий «Разговоры о </w:t>
      </w:r>
      <w:proofErr w:type="gramStart"/>
      <w:r w:rsidRPr="00D52CE0">
        <w:rPr>
          <w:rFonts w:ascii="Times New Roman" w:eastAsia="SchoolBookSanPin" w:hAnsi="Times New Roman"/>
          <w:sz w:val="24"/>
          <w:szCs w:val="24"/>
        </w:rPr>
        <w:t>важном</w:t>
      </w:r>
      <w:proofErr w:type="gramEnd"/>
      <w:r w:rsidRPr="00D52CE0">
        <w:rPr>
          <w:rFonts w:ascii="Times New Roman" w:eastAsia="SchoolBookSanPin" w:hAnsi="Times New Roman"/>
          <w:sz w:val="24"/>
          <w:szCs w:val="24"/>
        </w:rPr>
        <w:t xml:space="preserve">» – разговор и (или) беседа с обучающимися. Основные темы занятий связаны </w:t>
      </w:r>
      <w:r w:rsidRPr="00D52CE0">
        <w:rPr>
          <w:rFonts w:ascii="Times New Roman" w:eastAsia="SchoolBookSanPin" w:hAnsi="Times New Roman"/>
          <w:sz w:val="24"/>
          <w:szCs w:val="24"/>
        </w:rPr>
        <w:br/>
        <w:t xml:space="preserve">с важнейшими аспектами жизни человека в современной России: знанием родной истории </w:t>
      </w:r>
      <w:r w:rsidRPr="00D52CE0">
        <w:rPr>
          <w:rFonts w:ascii="Times New Roman" w:eastAsia="SchoolBookSanPin" w:hAnsi="Times New Roman"/>
          <w:sz w:val="24"/>
          <w:szCs w:val="24"/>
        </w:rPr>
        <w:lastRenderedPageBreak/>
        <w:t xml:space="preserve">и пониманием сложностей современного мира, техническим прогрессом  и сохранением природы, ориентацией в мировой художественной культуре </w:t>
      </w:r>
      <w:r w:rsidRPr="00D52CE0">
        <w:rPr>
          <w:rFonts w:ascii="Times New Roman" w:eastAsia="SchoolBookSanPin" w:hAnsi="Times New Roman"/>
          <w:sz w:val="24"/>
          <w:szCs w:val="24"/>
        </w:rPr>
        <w:br/>
        <w:t xml:space="preserve">и повседневной культуре поведения, доброжелательным отношением </w:t>
      </w:r>
      <w:r w:rsidRPr="00D52CE0">
        <w:rPr>
          <w:rFonts w:ascii="Times New Roman" w:eastAsia="SchoolBookSanPin" w:hAnsi="Times New Roman"/>
          <w:sz w:val="24"/>
          <w:szCs w:val="24"/>
        </w:rPr>
        <w:br/>
        <w:t>к окружающим и ответственным отношением к собственным поступкам.</w:t>
      </w:r>
    </w:p>
    <w:p w14:paraId="1D3ED3F0" w14:textId="317E245E" w:rsidR="004C1E8A" w:rsidRDefault="00D6470E" w:rsidP="00421E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  <w:sectPr w:rsidR="004C1E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52CE0">
        <w:rPr>
          <w:rFonts w:ascii="Times New Roman" w:eastAsia="SchoolBookSanPin" w:hAnsi="Times New Roman"/>
          <w:sz w:val="24"/>
          <w:szCs w:val="24"/>
        </w:rPr>
        <w:t xml:space="preserve"> В целях реализации плана внеурочной деятельности </w:t>
      </w:r>
      <w:r w:rsidR="00421EA3" w:rsidRPr="00106BEB">
        <w:rPr>
          <w:rFonts w:ascii="Times New Roman" w:eastAsia="SchoolBookSanPin" w:hAnsi="Times New Roman" w:cs="Times New Roman"/>
          <w:sz w:val="24"/>
          <w:szCs w:val="24"/>
        </w:rPr>
        <w:t xml:space="preserve">МАОУ СОШ №30 имени </w:t>
      </w:r>
      <w:proofErr w:type="spellStart"/>
      <w:r w:rsidR="00421EA3" w:rsidRPr="00106BEB">
        <w:rPr>
          <w:rFonts w:ascii="Times New Roman" w:eastAsia="SchoolBookSanPin" w:hAnsi="Times New Roman" w:cs="Times New Roman"/>
          <w:sz w:val="24"/>
          <w:szCs w:val="24"/>
        </w:rPr>
        <w:t>М.Л.Попович</w:t>
      </w:r>
      <w:proofErr w:type="spellEnd"/>
      <w:r w:rsidR="00421EA3" w:rsidRPr="00106BEB">
        <w:rPr>
          <w:rFonts w:ascii="Times New Roman" w:eastAsia="SchoolBookSanPin" w:hAnsi="Times New Roman" w:cs="Times New Roman"/>
          <w:sz w:val="24"/>
          <w:szCs w:val="24"/>
        </w:rPr>
        <w:t xml:space="preserve"> поселка Мостовского</w:t>
      </w:r>
      <w:r w:rsidR="00421EA3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D52CE0">
        <w:rPr>
          <w:rFonts w:ascii="Times New Roman" w:eastAsia="SchoolBookSanPin" w:hAnsi="Times New Roman"/>
          <w:sz w:val="24"/>
          <w:szCs w:val="24"/>
        </w:rPr>
        <w:t>исполь</w:t>
      </w:r>
      <w:r w:rsidR="00421EA3">
        <w:rPr>
          <w:rFonts w:ascii="Times New Roman" w:eastAsia="SchoolBookSanPin" w:hAnsi="Times New Roman"/>
          <w:sz w:val="24"/>
          <w:szCs w:val="24"/>
        </w:rPr>
        <w:t>зует ресурсы других организаций, а именно МБУДО СШ «Юность» пос. Мостовского</w:t>
      </w:r>
      <w:r w:rsidR="004C1E8A">
        <w:rPr>
          <w:rFonts w:ascii="Times New Roman" w:eastAsia="SchoolBookSanPin" w:hAnsi="Times New Roman"/>
          <w:sz w:val="28"/>
          <w:szCs w:val="28"/>
        </w:rPr>
        <w:br/>
      </w:r>
    </w:p>
    <w:p w14:paraId="0E555CE8" w14:textId="7F7A3147" w:rsidR="004C1E8A" w:rsidRDefault="008F0849" w:rsidP="004C1E8A">
      <w:pPr>
        <w:pBdr>
          <w:top w:val="nil"/>
          <w:left w:val="nil"/>
          <w:bottom w:val="nil"/>
          <w:right w:val="nil"/>
          <w:between w:val="nil"/>
        </w:pBdr>
        <w:spacing w:before="70"/>
        <w:ind w:left="5326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lastRenderedPageBreak/>
        <w:t xml:space="preserve">План внеурочной </w:t>
      </w:r>
      <w:r w:rsidR="00193FA2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деятельности О</w:t>
      </w:r>
      <w:bookmarkStart w:id="0" w:name="_GoBack"/>
      <w:bookmarkEnd w:id="0"/>
      <w:r w:rsidR="004C1E8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ОО на 20</w:t>
      </w:r>
      <w:r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24</w:t>
      </w:r>
      <w:r w:rsidR="004C1E8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25</w:t>
      </w:r>
      <w:r w:rsidR="004C1E8A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</w:t>
      </w:r>
      <w:r w:rsidR="004C1E8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учебный год</w:t>
      </w:r>
    </w:p>
    <w:tbl>
      <w:tblPr>
        <w:tblW w:w="15037" w:type="dxa"/>
        <w:tblInd w:w="12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000" w:firstRow="0" w:lastRow="0" w:firstColumn="0" w:lastColumn="0" w:noHBand="0" w:noVBand="0"/>
      </w:tblPr>
      <w:tblGrid>
        <w:gridCol w:w="3588"/>
        <w:gridCol w:w="3495"/>
        <w:gridCol w:w="2696"/>
        <w:gridCol w:w="2333"/>
        <w:gridCol w:w="2925"/>
      </w:tblGrid>
      <w:tr w:rsidR="004C1E8A" w:rsidRPr="00BF1BD6" w14:paraId="599252FB" w14:textId="77777777" w:rsidTr="00945329">
        <w:trPr>
          <w:cantSplit/>
          <w:trHeight w:val="374"/>
          <w:tblHeader/>
        </w:trPr>
        <w:tc>
          <w:tcPr>
            <w:tcW w:w="3588" w:type="dxa"/>
            <w:vMerge w:val="restart"/>
          </w:tcPr>
          <w:p w14:paraId="713438F2" w14:textId="77777777" w:rsidR="004C1E8A" w:rsidRPr="00BF1BD6" w:rsidRDefault="004C1E8A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5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3495" w:type="dxa"/>
            <w:vMerge w:val="restart"/>
          </w:tcPr>
          <w:p w14:paraId="7B79A268" w14:textId="77777777" w:rsidR="004C1E8A" w:rsidRPr="00BF1BD6" w:rsidRDefault="004C1E8A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200" w:right="118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2696" w:type="dxa"/>
            <w:vMerge w:val="restart"/>
          </w:tcPr>
          <w:p w14:paraId="045871C9" w14:textId="77777777" w:rsidR="004C1E8A" w:rsidRPr="00BF1BD6" w:rsidRDefault="004C1E8A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5258" w:type="dxa"/>
            <w:gridSpan w:val="2"/>
          </w:tcPr>
          <w:p w14:paraId="5011E530" w14:textId="77777777" w:rsidR="004C1E8A" w:rsidRPr="00BF1BD6" w:rsidRDefault="004C1E8A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3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8F0849" w:rsidRPr="00BF1BD6" w14:paraId="40E4A6DA" w14:textId="77777777" w:rsidTr="00D37ED3">
        <w:trPr>
          <w:cantSplit/>
          <w:trHeight w:val="652"/>
          <w:tblHeader/>
        </w:trPr>
        <w:tc>
          <w:tcPr>
            <w:tcW w:w="3588" w:type="dxa"/>
            <w:vMerge/>
          </w:tcPr>
          <w:p w14:paraId="5D863A47" w14:textId="77777777" w:rsidR="008F0849" w:rsidRPr="00BF1BD6" w:rsidRDefault="008F084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vMerge/>
          </w:tcPr>
          <w:p w14:paraId="0176A07F" w14:textId="77777777" w:rsidR="008F0849" w:rsidRPr="00BF1BD6" w:rsidRDefault="008F084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14:paraId="3EF7CE6D" w14:textId="77777777" w:rsidR="008F0849" w:rsidRPr="00BF1BD6" w:rsidRDefault="008F084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</w:tcPr>
          <w:p w14:paraId="564F4579" w14:textId="77777777" w:rsidR="008F0849" w:rsidRPr="00BF1BD6" w:rsidRDefault="008F084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9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BF1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-й класс</w:t>
            </w:r>
          </w:p>
          <w:p w14:paraId="5E4D22D9" w14:textId="524FB94F" w:rsidR="008F0849" w:rsidRPr="00BF1BD6" w:rsidRDefault="008F084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</w:tcPr>
          <w:p w14:paraId="021D80D9" w14:textId="1F303EC6" w:rsidR="008F0849" w:rsidRPr="00BF1BD6" w:rsidRDefault="008F084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30" w:right="98" w:firstLine="1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Pr="00BF1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-й класс</w:t>
            </w:r>
          </w:p>
        </w:tc>
      </w:tr>
      <w:tr w:rsidR="00882C69" w:rsidRPr="00BF1BD6" w14:paraId="49A53F9D" w14:textId="77777777" w:rsidTr="00583E66">
        <w:trPr>
          <w:cantSplit/>
          <w:trHeight w:val="753"/>
          <w:tblHeader/>
        </w:trPr>
        <w:tc>
          <w:tcPr>
            <w:tcW w:w="3588" w:type="dxa"/>
            <w:vMerge w:val="restart"/>
          </w:tcPr>
          <w:p w14:paraId="1EE1BE82" w14:textId="4AB93F42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51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ВД по выбору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 предметам образовательной программы</w:t>
            </w:r>
          </w:p>
        </w:tc>
        <w:tc>
          <w:tcPr>
            <w:tcW w:w="3495" w:type="dxa"/>
          </w:tcPr>
          <w:p w14:paraId="55564C61" w14:textId="0C7E4801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43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«Кубановедение»</w:t>
            </w:r>
          </w:p>
        </w:tc>
        <w:tc>
          <w:tcPr>
            <w:tcW w:w="2696" w:type="dxa"/>
          </w:tcPr>
          <w:p w14:paraId="6ABD0631" w14:textId="5E6D2AEC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33" w:type="dxa"/>
          </w:tcPr>
          <w:p w14:paraId="4C97E331" w14:textId="74634593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25" w:type="dxa"/>
          </w:tcPr>
          <w:p w14:paraId="4B319EC8" w14:textId="6C7B75AD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82C69" w:rsidRPr="00BF1BD6" w14:paraId="13558A0A" w14:textId="77777777" w:rsidTr="005328E0">
        <w:trPr>
          <w:cantSplit/>
          <w:trHeight w:val="474"/>
          <w:tblHeader/>
        </w:trPr>
        <w:tc>
          <w:tcPr>
            <w:tcW w:w="3588" w:type="dxa"/>
            <w:vMerge/>
          </w:tcPr>
          <w:p w14:paraId="0F9772F9" w14:textId="3FBCB0C7" w:rsidR="00882C69" w:rsidRPr="00BF1BD6" w:rsidRDefault="00882C69" w:rsidP="00445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vAlign w:val="bottom"/>
          </w:tcPr>
          <w:p w14:paraId="40228370" w14:textId="355DE07C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«Искатели неба»</w:t>
            </w:r>
          </w:p>
        </w:tc>
        <w:tc>
          <w:tcPr>
            <w:tcW w:w="2696" w:type="dxa"/>
          </w:tcPr>
          <w:p w14:paraId="07193662" w14:textId="10986E58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33" w:type="dxa"/>
          </w:tcPr>
          <w:p w14:paraId="7F470375" w14:textId="23A5B166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14:paraId="6439AAAD" w14:textId="5B7488B2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82C69" w:rsidRPr="00BF1BD6" w14:paraId="53CD5198" w14:textId="77777777" w:rsidTr="006F76AA">
        <w:trPr>
          <w:cantSplit/>
          <w:trHeight w:val="474"/>
          <w:tblHeader/>
        </w:trPr>
        <w:tc>
          <w:tcPr>
            <w:tcW w:w="3588" w:type="dxa"/>
            <w:vMerge/>
          </w:tcPr>
          <w:p w14:paraId="7B63A9D4" w14:textId="77777777" w:rsidR="00882C69" w:rsidRPr="00BF1BD6" w:rsidRDefault="00882C69" w:rsidP="00445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14:paraId="39772DAA" w14:textId="245E2EB1" w:rsidR="00882C69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Разговоры о </w:t>
            </w:r>
            <w:proofErr w:type="gramStart"/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696" w:type="dxa"/>
          </w:tcPr>
          <w:p w14:paraId="2C1FB225" w14:textId="4C31F878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2333" w:type="dxa"/>
          </w:tcPr>
          <w:p w14:paraId="5701F1AF" w14:textId="3415E7F7" w:rsidR="00882C69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14:paraId="00A1A1EA" w14:textId="4770B670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882C69" w:rsidRPr="00BF1BD6" w14:paraId="6734D597" w14:textId="77777777" w:rsidTr="006F76AA">
        <w:trPr>
          <w:cantSplit/>
          <w:trHeight w:val="474"/>
          <w:tblHeader/>
        </w:trPr>
        <w:tc>
          <w:tcPr>
            <w:tcW w:w="3588" w:type="dxa"/>
            <w:vMerge/>
          </w:tcPr>
          <w:p w14:paraId="4A0D4605" w14:textId="77777777" w:rsidR="00882C69" w:rsidRPr="00BF1BD6" w:rsidRDefault="00882C69" w:rsidP="00445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14:paraId="7A4407CD" w14:textId="4A13BA02" w:rsidR="00882C69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Росси</w:t>
            </w:r>
            <w:proofErr w:type="gramStart"/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я-</w:t>
            </w:r>
            <w:proofErr w:type="gramEnd"/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моя горизонты</w:t>
            </w:r>
          </w:p>
        </w:tc>
        <w:tc>
          <w:tcPr>
            <w:tcW w:w="2696" w:type="dxa"/>
          </w:tcPr>
          <w:p w14:paraId="1EEC4972" w14:textId="71D3B7F7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2333" w:type="dxa"/>
          </w:tcPr>
          <w:p w14:paraId="69CA6B8F" w14:textId="62456561" w:rsidR="00882C69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14:paraId="158D424A" w14:textId="1B4F3499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882C69" w:rsidRPr="00BF1BD6" w14:paraId="379C1B8B" w14:textId="77777777" w:rsidTr="006F76AA">
        <w:trPr>
          <w:cantSplit/>
          <w:trHeight w:val="474"/>
          <w:tblHeader/>
        </w:trPr>
        <w:tc>
          <w:tcPr>
            <w:tcW w:w="3588" w:type="dxa"/>
            <w:vMerge/>
          </w:tcPr>
          <w:p w14:paraId="36AA4EF2" w14:textId="77777777" w:rsidR="00882C69" w:rsidRPr="00BF1BD6" w:rsidRDefault="00882C69" w:rsidP="00445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14:paraId="3EA35A6D" w14:textId="29C5E31E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2696" w:type="dxa"/>
          </w:tcPr>
          <w:p w14:paraId="1BD0F080" w14:textId="27A6C420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2333" w:type="dxa"/>
          </w:tcPr>
          <w:p w14:paraId="39A71D5E" w14:textId="43BECB61" w:rsidR="00882C69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14:paraId="5B1E61D5" w14:textId="098D1438" w:rsidR="00882C69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882C69" w:rsidRPr="00BF1BD6" w14:paraId="413D3BA0" w14:textId="77777777" w:rsidTr="00F61090">
        <w:trPr>
          <w:cantSplit/>
          <w:trHeight w:val="928"/>
          <w:tblHeader/>
        </w:trPr>
        <w:tc>
          <w:tcPr>
            <w:tcW w:w="3588" w:type="dxa"/>
            <w:vMerge w:val="restart"/>
          </w:tcPr>
          <w:p w14:paraId="4E8C7039" w14:textId="195D48C1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58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Деятельность ученических сообществ по интересам, клубов</w:t>
            </w:r>
          </w:p>
        </w:tc>
        <w:tc>
          <w:tcPr>
            <w:tcW w:w="3495" w:type="dxa"/>
          </w:tcPr>
          <w:p w14:paraId="7CBA0BDA" w14:textId="4BA19B4A" w:rsidR="00882C69" w:rsidRPr="00BF1BD6" w:rsidRDefault="00882C69" w:rsidP="00421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«Школьный театр»</w:t>
            </w:r>
          </w:p>
        </w:tc>
        <w:tc>
          <w:tcPr>
            <w:tcW w:w="2696" w:type="dxa"/>
          </w:tcPr>
          <w:p w14:paraId="08659F89" w14:textId="5216EF92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 w:right="85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2333" w:type="dxa"/>
          </w:tcPr>
          <w:p w14:paraId="26B26A8F" w14:textId="26935E83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14:paraId="0F4766BE" w14:textId="7E9D93DD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882C69" w:rsidRPr="00BF1BD6" w14:paraId="02EA2AB6" w14:textId="77777777" w:rsidTr="000F7EAE">
        <w:trPr>
          <w:cantSplit/>
          <w:trHeight w:val="649"/>
          <w:tblHeader/>
        </w:trPr>
        <w:tc>
          <w:tcPr>
            <w:tcW w:w="3588" w:type="dxa"/>
            <w:vMerge/>
          </w:tcPr>
          <w:p w14:paraId="6B7ED6AF" w14:textId="2ABCC1E5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14:paraId="7BFED9CE" w14:textId="756174D6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 w:right="46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Гвардеец</w:t>
            </w:r>
          </w:p>
        </w:tc>
        <w:tc>
          <w:tcPr>
            <w:tcW w:w="2696" w:type="dxa"/>
          </w:tcPr>
          <w:p w14:paraId="7AF69E4E" w14:textId="5812CA18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2333" w:type="dxa"/>
          </w:tcPr>
          <w:p w14:paraId="1E283662" w14:textId="12F48F91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14:paraId="4ED956F7" w14:textId="4B346619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882C69" w:rsidRPr="00BF1BD6" w14:paraId="6105E35F" w14:textId="77777777" w:rsidTr="0024072E">
        <w:trPr>
          <w:cantSplit/>
          <w:trHeight w:val="649"/>
          <w:tblHeader/>
        </w:trPr>
        <w:tc>
          <w:tcPr>
            <w:tcW w:w="3588" w:type="dxa"/>
            <w:vMerge/>
          </w:tcPr>
          <w:p w14:paraId="33CEDB5A" w14:textId="2667475C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95" w:type="dxa"/>
          </w:tcPr>
          <w:p w14:paraId="21C1C8D7" w14:textId="0F14874E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 w:right="46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Школа лидера</w:t>
            </w:r>
          </w:p>
        </w:tc>
        <w:tc>
          <w:tcPr>
            <w:tcW w:w="2696" w:type="dxa"/>
          </w:tcPr>
          <w:p w14:paraId="22429BFA" w14:textId="06EA3FDA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2333" w:type="dxa"/>
          </w:tcPr>
          <w:p w14:paraId="2708C19E" w14:textId="343D9E4E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14:paraId="38A9B15C" w14:textId="3AEEEC48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882C69" w:rsidRPr="00BF1BD6" w14:paraId="1B5368BC" w14:textId="77777777" w:rsidTr="00F54367">
        <w:trPr>
          <w:cantSplit/>
          <w:trHeight w:val="649"/>
          <w:tblHeader/>
        </w:trPr>
        <w:tc>
          <w:tcPr>
            <w:tcW w:w="3588" w:type="dxa"/>
            <w:vMerge/>
          </w:tcPr>
          <w:p w14:paraId="4A9BF02D" w14:textId="77777777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95" w:type="dxa"/>
          </w:tcPr>
          <w:p w14:paraId="5B59D380" w14:textId="48C25BE6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 w:right="46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Школьный </w:t>
            </w:r>
            <w:proofErr w:type="spellStart"/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2696" w:type="dxa"/>
          </w:tcPr>
          <w:p w14:paraId="2013B795" w14:textId="63A0445E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2333" w:type="dxa"/>
          </w:tcPr>
          <w:p w14:paraId="74E6F327" w14:textId="7AEB46BE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14:paraId="646BEC41" w14:textId="2F05D6E5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882C69" w:rsidRPr="00BF1BD6" w14:paraId="2DE73722" w14:textId="77777777" w:rsidTr="00A04534">
        <w:trPr>
          <w:cantSplit/>
          <w:trHeight w:val="652"/>
          <w:tblHeader/>
        </w:trPr>
        <w:tc>
          <w:tcPr>
            <w:tcW w:w="9779" w:type="dxa"/>
            <w:gridSpan w:val="3"/>
          </w:tcPr>
          <w:p w14:paraId="6C752796" w14:textId="77777777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3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2333" w:type="dxa"/>
          </w:tcPr>
          <w:p w14:paraId="75D73569" w14:textId="4FBE7002" w:rsidR="00882C69" w:rsidRPr="00BF1BD6" w:rsidRDefault="00882C69" w:rsidP="008F0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8.5</w:t>
            </w:r>
          </w:p>
        </w:tc>
        <w:tc>
          <w:tcPr>
            <w:tcW w:w="2925" w:type="dxa"/>
          </w:tcPr>
          <w:p w14:paraId="68D426F3" w14:textId="00DE8017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51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</w:p>
        </w:tc>
      </w:tr>
      <w:tr w:rsidR="00882C69" w:rsidRPr="00BF1BD6" w14:paraId="1004E5A5" w14:textId="77777777" w:rsidTr="0052636C">
        <w:trPr>
          <w:cantSplit/>
          <w:trHeight w:val="376"/>
          <w:tblHeader/>
        </w:trPr>
        <w:tc>
          <w:tcPr>
            <w:tcW w:w="9779" w:type="dxa"/>
            <w:gridSpan w:val="3"/>
          </w:tcPr>
          <w:p w14:paraId="1A3ADAB0" w14:textId="77777777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right="99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2333" w:type="dxa"/>
          </w:tcPr>
          <w:p w14:paraId="75D4CA5A" w14:textId="309D3546" w:rsidR="00882C69" w:rsidRPr="00BF1BD6" w:rsidRDefault="00882C69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925" w:type="dxa"/>
          </w:tcPr>
          <w:p w14:paraId="39BFD96C" w14:textId="72E48FF3" w:rsidR="00882C69" w:rsidRPr="00BF1BD6" w:rsidRDefault="00882C69" w:rsidP="008F0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1" w:firstLine="708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238</w:t>
            </w:r>
          </w:p>
        </w:tc>
      </w:tr>
    </w:tbl>
    <w:p w14:paraId="1935E626" w14:textId="77777777" w:rsidR="004C1E8A" w:rsidRDefault="004C1E8A" w:rsidP="004C1E8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14:paraId="43CAF7B4" w14:textId="77777777" w:rsidR="00302376" w:rsidRDefault="004C1E8A">
      <w:r>
        <w:rPr>
          <w:rFonts w:ascii="Times New Roman" w:eastAsia="SchoolBookSanPin" w:hAnsi="Times New Roman"/>
          <w:sz w:val="28"/>
          <w:szCs w:val="28"/>
        </w:rPr>
        <w:lastRenderedPageBreak/>
        <w:br/>
      </w:r>
      <w:r>
        <w:rPr>
          <w:rFonts w:ascii="Times New Roman" w:eastAsia="SchoolBookSanPin" w:hAnsi="Times New Roman"/>
          <w:sz w:val="28"/>
          <w:szCs w:val="28"/>
        </w:rPr>
        <w:br/>
      </w:r>
    </w:p>
    <w:sectPr w:rsidR="00302376" w:rsidSect="004C1E8A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0E"/>
    <w:rsid w:val="000D3844"/>
    <w:rsid w:val="00193FA2"/>
    <w:rsid w:val="00302376"/>
    <w:rsid w:val="00421EA3"/>
    <w:rsid w:val="00445D2A"/>
    <w:rsid w:val="00467DBE"/>
    <w:rsid w:val="004C1E8A"/>
    <w:rsid w:val="00882C69"/>
    <w:rsid w:val="008F0849"/>
    <w:rsid w:val="00BF1BD6"/>
    <w:rsid w:val="00D52CE0"/>
    <w:rsid w:val="00D6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1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Социальный педагог</cp:lastModifiedBy>
  <cp:revision>2</cp:revision>
  <dcterms:created xsi:type="dcterms:W3CDTF">2024-11-06T14:20:00Z</dcterms:created>
  <dcterms:modified xsi:type="dcterms:W3CDTF">2024-11-06T14:20:00Z</dcterms:modified>
</cp:coreProperties>
</file>